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2A" w:rsidRPr="00DE4226" w:rsidRDefault="00AC732A" w:rsidP="00AC732A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REGULAMIN</w:t>
      </w:r>
    </w:p>
    <w:p w:rsidR="00AC732A" w:rsidRPr="00DE4226" w:rsidRDefault="00AC732A" w:rsidP="00AC732A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WALKA W BLISKIM KONTAKCIE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Uczestnicy: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1"/>
          <w:numId w:val="2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w skład reprezentacji wchodzi </w:t>
      </w:r>
      <w:r w:rsidR="00093EFA">
        <w:rPr>
          <w:rFonts w:ascii="Times New Roman" w:hAnsi="Times New Roman" w:cs="Times New Roman"/>
        </w:rPr>
        <w:t>22</w:t>
      </w:r>
      <w:r w:rsidR="00BE645B">
        <w:rPr>
          <w:rFonts w:ascii="Times New Roman" w:hAnsi="Times New Roman" w:cs="Times New Roman"/>
        </w:rPr>
        <w:t xml:space="preserve"> żołnierzy oraz kierownik i </w:t>
      </w:r>
      <w:r w:rsidRPr="00DE4226">
        <w:rPr>
          <w:rFonts w:ascii="Times New Roman" w:hAnsi="Times New Roman" w:cs="Times New Roman"/>
        </w:rPr>
        <w:t>trener zespołu;</w:t>
      </w:r>
    </w:p>
    <w:p w:rsidR="00AC732A" w:rsidRPr="00DE4226" w:rsidRDefault="00AC732A" w:rsidP="00AC732A">
      <w:pPr>
        <w:pStyle w:val="Standard"/>
        <w:numPr>
          <w:ilvl w:val="1"/>
          <w:numId w:val="2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 zawodach biorą udział żołnierze zawodowi, TSW i kandydaci do zawodowej służby wojskowej;</w:t>
      </w:r>
    </w:p>
    <w:p w:rsidR="00AC732A" w:rsidRPr="00DE4226" w:rsidRDefault="00AC732A" w:rsidP="00AC732A">
      <w:pPr>
        <w:pStyle w:val="Standard"/>
        <w:numPr>
          <w:ilvl w:val="1"/>
          <w:numId w:val="2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 przypadku stwierdzenia nieuprawnionego udziału w reprezentacji podczas zawodów, drużyna zostanie zdyskwalifikowana.</w:t>
      </w:r>
    </w:p>
    <w:p w:rsidR="00AC732A" w:rsidRPr="00DE4226" w:rsidRDefault="00AC732A" w:rsidP="00AC732A">
      <w:pPr>
        <w:pStyle w:val="Standard"/>
        <w:ind w:left="1440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Kategorie wagowe: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mężczyźni: 60 kg, 65 kg, 70 kg, 75 kg, 80 kg, 85 kg, 90 kg, 95 kg, +95 kg,(OPEN);</w:t>
      </w:r>
    </w:p>
    <w:p w:rsidR="00AC732A" w:rsidRPr="00DE4226" w:rsidRDefault="00AC732A" w:rsidP="00AC732A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kobiety: do 59 kg, powyżej 59 kg.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Konkurencje: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zawody indywidualne;</w:t>
      </w:r>
    </w:p>
    <w:p w:rsidR="00AC732A" w:rsidRPr="00DE4226" w:rsidRDefault="00AC732A" w:rsidP="00AC732A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zawody drużynowe.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Ubiór i sprzęt zawodników: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zawodnicy muszą być ubrani w dobrej jakości spodenki:</w:t>
      </w:r>
    </w:p>
    <w:p w:rsidR="00AC732A" w:rsidRPr="00DE4226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spodenki do grapplingu/MMA;</w:t>
      </w:r>
    </w:p>
    <w:p w:rsidR="00AC732A" w:rsidRPr="00DE4226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spodenki do boksu/muay thai;</w:t>
      </w:r>
    </w:p>
    <w:p w:rsidR="00AC732A" w:rsidRDefault="00AC732A" w:rsidP="00AC732A">
      <w:pPr>
        <w:pStyle w:val="Standard"/>
        <w:ind w:left="1418" w:firstLine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s</w:t>
      </w:r>
      <w:r w:rsidRPr="00DE4226">
        <w:rPr>
          <w:rFonts w:ascii="Times New Roman" w:hAnsi="Times New Roman" w:cs="Times New Roman"/>
          <w:color w:val="000000" w:themeColor="text1"/>
        </w:rPr>
        <w:t xml:space="preserve">podenki nie mogą posiadać kieszeni, suwaków ani żadnych innych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AC732A" w:rsidRPr="00185B02" w:rsidRDefault="00AC732A" w:rsidP="00AC732A">
      <w:pPr>
        <w:pStyle w:val="Standard"/>
        <w:shd w:val="clear" w:color="auto" w:fill="FFFFFF" w:themeFill="background1"/>
        <w:ind w:left="1418" w:firstLine="360"/>
        <w:rPr>
          <w:rFonts w:ascii="Times New Roman" w:hAnsi="Times New Roman" w:cs="Times New Roman"/>
          <w:color w:val="000000" w:themeColor="text1"/>
          <w:shd w:val="clear" w:color="auto" w:fill="FF0000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DE4226">
        <w:rPr>
          <w:rFonts w:ascii="Times New Roman" w:hAnsi="Times New Roman" w:cs="Times New Roman"/>
          <w:color w:val="000000" w:themeColor="text1"/>
        </w:rPr>
        <w:t>metalowych elementów</w:t>
      </w:r>
      <w:r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;</w:t>
      </w:r>
    </w:p>
    <w:p w:rsidR="00AC732A" w:rsidRPr="00185B02" w:rsidRDefault="00AC732A" w:rsidP="00AC732A">
      <w:pPr>
        <w:pStyle w:val="Standard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hd w:val="clear" w:color="auto" w:fill="FF0000"/>
        </w:rPr>
      </w:pPr>
      <w:r w:rsidRPr="00DE4226">
        <w:rPr>
          <w:rFonts w:ascii="Times New Roman" w:hAnsi="Times New Roman" w:cs="Times New Roman"/>
          <w:color w:val="000000" w:themeColor="text1"/>
        </w:rPr>
        <w:t>mężczyźni</w:t>
      </w:r>
      <w:r w:rsidRPr="00DE4226"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walczą tylko w spodenkach</w:t>
      </w:r>
      <w:r>
        <w:rPr>
          <w:rFonts w:ascii="Times New Roman" w:hAnsi="Times New Roman" w:cs="Times New Roman"/>
          <w:color w:val="000000" w:themeColor="text1"/>
          <w:shd w:val="clear" w:color="auto" w:fill="FFFFFF" w:themeFill="background1"/>
        </w:rPr>
        <w:t>, kobiety w spodenkach i topach;</w:t>
      </w:r>
    </w:p>
    <w:p w:rsidR="00AC732A" w:rsidRPr="00185B02" w:rsidRDefault="00AC732A" w:rsidP="00AC732A">
      <w:pPr>
        <w:pStyle w:val="Standard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hd w:val="clear" w:color="auto" w:fill="FF0000"/>
        </w:rPr>
      </w:pPr>
      <w:r w:rsidRPr="00185B02">
        <w:rPr>
          <w:rFonts w:ascii="Times New Roman" w:hAnsi="Times New Roman" w:cs="Times New Roman"/>
          <w:color w:val="000000" w:themeColor="text1"/>
        </w:rPr>
        <w:t>zabroniona</w:t>
      </w:r>
      <w:r w:rsidRPr="00185B02">
        <w:rPr>
          <w:rFonts w:ascii="Times New Roman" w:hAnsi="Times New Roman" w:cs="Times New Roman"/>
          <w:shd w:val="clear" w:color="auto" w:fill="FFFFFF" w:themeFill="background1"/>
        </w:rPr>
        <w:t xml:space="preserve"> jest walka </w:t>
      </w:r>
      <w:r>
        <w:rPr>
          <w:rFonts w:ascii="Times New Roman" w:hAnsi="Times New Roman" w:cs="Times New Roman"/>
          <w:shd w:val="clear" w:color="auto" w:fill="FFFFFF" w:themeFill="background1"/>
        </w:rPr>
        <w:t>w obuwiu. Zawodnicy walczą boso;</w:t>
      </w:r>
    </w:p>
    <w:p w:rsidR="00AC732A" w:rsidRPr="00DE4226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  <w:shd w:val="clear" w:color="auto" w:fill="FF0000"/>
        </w:rPr>
      </w:pPr>
      <w:r w:rsidRPr="00185B02">
        <w:rPr>
          <w:rFonts w:ascii="Times New Roman" w:hAnsi="Times New Roman" w:cs="Times New Roman"/>
          <w:color w:val="000000" w:themeColor="text1"/>
        </w:rPr>
        <w:t>wszyscy</w:t>
      </w:r>
      <w:r w:rsidRPr="00185B02">
        <w:rPr>
          <w:rFonts w:ascii="Times New Roman" w:hAnsi="Times New Roman" w:cs="Times New Roman"/>
        </w:rPr>
        <w:t xml:space="preserve"> zawodnicy i zawodniczki walczą w ochraniaczu na zęby. Dodatkowo:</w:t>
      </w:r>
    </w:p>
    <w:p w:rsidR="00AC732A" w:rsidRPr="00DE4226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  <w:shd w:val="clear" w:color="auto" w:fill="FF0000"/>
        </w:rPr>
      </w:pPr>
      <w:r w:rsidRPr="00185B02">
        <w:rPr>
          <w:rFonts w:ascii="Times New Roman" w:hAnsi="Times New Roman" w:cs="Times New Roman"/>
        </w:rPr>
        <w:t xml:space="preserve">mężczyźni muszą posiadać suspensorium </w:t>
      </w:r>
      <w:r>
        <w:rPr>
          <w:rFonts w:ascii="Times New Roman" w:hAnsi="Times New Roman" w:cs="Times New Roman"/>
        </w:rPr>
        <w:t>(ochraniacz krocza);</w:t>
      </w:r>
    </w:p>
    <w:p w:rsidR="00AC732A" w:rsidRPr="00185B02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  <w:shd w:val="clear" w:color="auto" w:fill="FF0000"/>
        </w:rPr>
      </w:pPr>
      <w:r w:rsidRPr="00185B02">
        <w:rPr>
          <w:rFonts w:ascii="Times New Roman" w:hAnsi="Times New Roman" w:cs="Times New Roman"/>
        </w:rPr>
        <w:t>kobiety muszą posiadać sportowy stanik. Zabronione jest używanie</w:t>
      </w:r>
      <w:r w:rsidRPr="00DE4226">
        <w:rPr>
          <w:rFonts w:ascii="Times New Roman" w:hAnsi="Times New Roman" w:cs="Times New Roman"/>
          <w:shd w:val="clear" w:color="auto" w:fill="FF0000"/>
        </w:rPr>
        <w:t xml:space="preserve"> </w:t>
      </w:r>
      <w:r w:rsidRPr="00185B02">
        <w:rPr>
          <w:rFonts w:ascii="Times New Roman" w:hAnsi="Times New Roman" w:cs="Times New Roman"/>
        </w:rPr>
        <w:t>normalnego stan</w:t>
      </w:r>
      <w:r>
        <w:rPr>
          <w:rFonts w:ascii="Times New Roman" w:hAnsi="Times New Roman" w:cs="Times New Roman"/>
        </w:rPr>
        <w:t>ika lub brak stanika sportowego;</w:t>
      </w:r>
    </w:p>
    <w:p w:rsidR="00AC732A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185B02">
        <w:rPr>
          <w:rFonts w:ascii="Times New Roman" w:hAnsi="Times New Roman" w:cs="Times New Roman"/>
          <w:color w:val="000000" w:themeColor="text1"/>
        </w:rPr>
        <w:t>zawodnicy</w:t>
      </w:r>
      <w:r w:rsidRPr="00DE4226">
        <w:rPr>
          <w:rFonts w:ascii="Times New Roman" w:hAnsi="Times New Roman" w:cs="Times New Roman"/>
        </w:rPr>
        <w:t xml:space="preserve"> noszący okulary</w:t>
      </w:r>
      <w:r w:rsidRPr="00185B02">
        <w:rPr>
          <w:rFonts w:ascii="Times New Roman" w:hAnsi="Times New Roman" w:cs="Times New Roman"/>
        </w:rPr>
        <w:t xml:space="preserve"> nie mogą </w:t>
      </w:r>
      <w:r>
        <w:rPr>
          <w:rFonts w:ascii="Times New Roman" w:hAnsi="Times New Roman" w:cs="Times New Roman"/>
        </w:rPr>
        <w:t>walczyć  w szkłach kontaktowych;</w:t>
      </w:r>
    </w:p>
    <w:p w:rsidR="00AC732A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185B02">
        <w:rPr>
          <w:rFonts w:ascii="Times New Roman" w:hAnsi="Times New Roman" w:cs="Times New Roman"/>
        </w:rPr>
        <w:t>długie włosy muszą być związane w taki sposób aby nie utrudniały walki oraz nie</w:t>
      </w:r>
      <w:r w:rsidRPr="00185B02">
        <w:rPr>
          <w:rFonts w:ascii="Times New Roman" w:hAnsi="Times New Roman" w:cs="Times New Roman"/>
          <w:shd w:val="clear" w:color="auto" w:fill="FF0000"/>
        </w:rPr>
        <w:t xml:space="preserve"> </w:t>
      </w:r>
      <w:r w:rsidRPr="00185B02">
        <w:rPr>
          <w:rFonts w:ascii="Times New Roman" w:hAnsi="Times New Roman" w:cs="Times New Roman"/>
        </w:rPr>
        <w:t>rozplątywały się podczas walki. Zabronione jest używanie do tego celu spinek</w:t>
      </w:r>
      <w:r w:rsidRPr="00185B02">
        <w:rPr>
          <w:rFonts w:ascii="Times New Roman" w:hAnsi="Times New Roman" w:cs="Times New Roman"/>
          <w:shd w:val="clear" w:color="auto" w:fill="FF0000"/>
        </w:rPr>
        <w:t xml:space="preserve"> </w:t>
      </w:r>
      <w:r w:rsidRPr="00185B02">
        <w:rPr>
          <w:rFonts w:ascii="Times New Roman" w:hAnsi="Times New Roman" w:cs="Times New Roman"/>
        </w:rPr>
        <w:t>plastikowych czy wsuwek  metalowych. Używać m</w:t>
      </w:r>
      <w:r>
        <w:rPr>
          <w:rFonts w:ascii="Times New Roman" w:hAnsi="Times New Roman" w:cs="Times New Roman"/>
        </w:rPr>
        <w:t>ożna do tego celu jedynie gumek;</w:t>
      </w:r>
    </w:p>
    <w:p w:rsidR="00AC732A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85B02">
        <w:rPr>
          <w:rFonts w:ascii="Times New Roman" w:hAnsi="Times New Roman" w:cs="Times New Roman"/>
        </w:rPr>
        <w:t>awodnicy nie mogą nosić na sobie niczego, co mogłoby zranić lub narazić na</w:t>
      </w:r>
      <w:r>
        <w:rPr>
          <w:rFonts w:ascii="Times New Roman" w:hAnsi="Times New Roman" w:cs="Times New Roman"/>
        </w:rPr>
        <w:t xml:space="preserve"> </w:t>
      </w:r>
      <w:r w:rsidRPr="00185B02">
        <w:rPr>
          <w:rFonts w:ascii="Times New Roman" w:hAnsi="Times New Roman" w:cs="Times New Roman"/>
        </w:rPr>
        <w:t>niebezpieczeństwo przeciwnika. Wszelka biżuteria musi zostać zdjęta na czas walki.</w:t>
      </w:r>
      <w:r w:rsidRPr="00185B02">
        <w:rPr>
          <w:rFonts w:ascii="Times New Roman" w:hAnsi="Times New Roman" w:cs="Times New Roman"/>
          <w:shd w:val="clear" w:color="auto" w:fill="FF0000"/>
        </w:rPr>
        <w:t xml:space="preserve"> </w:t>
      </w:r>
      <w:r w:rsidRPr="00185B02">
        <w:rPr>
          <w:rFonts w:ascii="Times New Roman" w:hAnsi="Times New Roman" w:cs="Times New Roman"/>
        </w:rPr>
        <w:t>Wszystkie paz</w:t>
      </w:r>
      <w:r>
        <w:rPr>
          <w:rFonts w:ascii="Times New Roman" w:hAnsi="Times New Roman" w:cs="Times New Roman"/>
        </w:rPr>
        <w:t>nokcie muszą być krótko obcięte;</w:t>
      </w:r>
    </w:p>
    <w:p w:rsidR="00AC732A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</w:t>
      </w:r>
      <w:r w:rsidRPr="00185B02">
        <w:rPr>
          <w:rFonts w:ascii="Times New Roman" w:hAnsi="Times New Roman" w:cs="Times New Roman"/>
          <w:u w:val="single"/>
        </w:rPr>
        <w:t xml:space="preserve"> walkach eliminacyjnych obowiązuje walka w  kaskach dostarczonych przez</w:t>
      </w:r>
      <w:r w:rsidRPr="00185B02">
        <w:rPr>
          <w:rFonts w:ascii="Times New Roman" w:hAnsi="Times New Roman" w:cs="Times New Roman"/>
          <w:u w:val="single"/>
          <w:shd w:val="clear" w:color="auto" w:fill="FF0000"/>
        </w:rPr>
        <w:t xml:space="preserve"> </w:t>
      </w:r>
      <w:r w:rsidRPr="00185B02">
        <w:rPr>
          <w:rFonts w:ascii="Times New Roman" w:hAnsi="Times New Roman" w:cs="Times New Roman"/>
          <w:u w:val="single"/>
        </w:rPr>
        <w:t>organizatora. Kaski te</w:t>
      </w:r>
      <w:r>
        <w:rPr>
          <w:rFonts w:ascii="Times New Roman" w:hAnsi="Times New Roman" w:cs="Times New Roman"/>
        </w:rPr>
        <w:t xml:space="preserve"> </w:t>
      </w:r>
      <w:r w:rsidRPr="00185B02">
        <w:rPr>
          <w:rFonts w:ascii="Times New Roman" w:hAnsi="Times New Roman" w:cs="Times New Roman"/>
          <w:u w:val="single"/>
        </w:rPr>
        <w:t xml:space="preserve">muszą występować w dwóch kolorach. Walki finałowe </w:t>
      </w:r>
      <w:r>
        <w:rPr>
          <w:rFonts w:ascii="Times New Roman" w:hAnsi="Times New Roman" w:cs="Times New Roman"/>
          <w:u w:val="single"/>
        </w:rPr>
        <w:t xml:space="preserve">                    </w:t>
      </w:r>
      <w:r w:rsidRPr="00185B02">
        <w:rPr>
          <w:rFonts w:ascii="Times New Roman" w:hAnsi="Times New Roman" w:cs="Times New Roman"/>
          <w:u w:val="single"/>
        </w:rPr>
        <w:t>i toczą się bez kasków.</w:t>
      </w:r>
    </w:p>
    <w:p w:rsidR="00AC732A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185B02">
        <w:rPr>
          <w:rFonts w:ascii="Times New Roman" w:hAnsi="Times New Roman" w:cs="Times New Roman"/>
        </w:rPr>
        <w:t>w walkach eliminacyjnych obowiązują rękawice sparingowe do MMA tzw. miękkie.</w:t>
      </w:r>
      <w:r w:rsidRPr="00185B02">
        <w:rPr>
          <w:rFonts w:ascii="Times New Roman" w:hAnsi="Times New Roman" w:cs="Times New Roman"/>
          <w:shd w:val="clear" w:color="auto" w:fill="FF0000"/>
        </w:rPr>
        <w:t xml:space="preserve"> </w:t>
      </w:r>
      <w:r w:rsidRPr="00185B02">
        <w:rPr>
          <w:rFonts w:ascii="Times New Roman" w:hAnsi="Times New Roman" w:cs="Times New Roman"/>
        </w:rPr>
        <w:t>W walkach finałowych dopuszczone są profesjonalne tzw. „małe”</w:t>
      </w:r>
      <w:r w:rsidRPr="000A0879">
        <w:rPr>
          <w:rFonts w:ascii="Times New Roman" w:hAnsi="Times New Roman" w:cs="Times New Roman"/>
        </w:rPr>
        <w:t xml:space="preserve"> </w:t>
      </w:r>
      <w:r w:rsidRPr="00185B02">
        <w:rPr>
          <w:rFonts w:ascii="Times New Roman" w:hAnsi="Times New Roman" w:cs="Times New Roman"/>
        </w:rPr>
        <w:t>rękawice.</w:t>
      </w:r>
      <w:r>
        <w:rPr>
          <w:rFonts w:ascii="Times New Roman" w:hAnsi="Times New Roman" w:cs="Times New Roman"/>
        </w:rPr>
        <w:t xml:space="preserve"> </w:t>
      </w:r>
      <w:r w:rsidRPr="00185B02">
        <w:rPr>
          <w:rFonts w:ascii="Times New Roman" w:hAnsi="Times New Roman" w:cs="Times New Roman"/>
        </w:rPr>
        <w:t>Wszyscy zawodnicy walczą w rękawicach dostarczonych przez organizatora.</w:t>
      </w:r>
      <w:r>
        <w:rPr>
          <w:rFonts w:ascii="Times New Roman" w:hAnsi="Times New Roman" w:cs="Times New Roman"/>
        </w:rPr>
        <w:t xml:space="preserve"> </w:t>
      </w:r>
      <w:r w:rsidRPr="00185B02">
        <w:rPr>
          <w:rFonts w:ascii="Times New Roman" w:hAnsi="Times New Roman" w:cs="Times New Roman"/>
        </w:rPr>
        <w:t xml:space="preserve">Organizator może wyrazić zgodę na walkę we własnych, o ile są one identyczne z dostarczonymi - decyzję </w:t>
      </w:r>
      <w:r>
        <w:rPr>
          <w:rFonts w:ascii="Times New Roman" w:hAnsi="Times New Roman" w:cs="Times New Roman"/>
        </w:rPr>
        <w:t>podejmuje Sędzia Główny zawodów;</w:t>
      </w:r>
    </w:p>
    <w:p w:rsidR="00AC732A" w:rsidRPr="006B2D6E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185B02">
        <w:rPr>
          <w:rFonts w:ascii="Times New Roman" w:hAnsi="Times New Roman" w:cs="Times New Roman"/>
        </w:rPr>
        <w:t xml:space="preserve"> w walkach eliminacyjnych obowiązują ochraniacze goleni typu miękkiego</w:t>
      </w:r>
      <w:r w:rsidRPr="00185B02">
        <w:rPr>
          <w:rFonts w:ascii="Times New Roman" w:hAnsi="Times New Roman" w:cs="Times New Roman"/>
          <w:shd w:val="clear" w:color="auto" w:fill="FF0000"/>
        </w:rPr>
        <w:t xml:space="preserve"> </w:t>
      </w:r>
      <w:r w:rsidRPr="00185B02">
        <w:rPr>
          <w:rFonts w:ascii="Times New Roman" w:hAnsi="Times New Roman" w:cs="Times New Roman"/>
        </w:rPr>
        <w:t>zi</w:t>
      </w:r>
      <w:r>
        <w:rPr>
          <w:rFonts w:ascii="Times New Roman" w:hAnsi="Times New Roman" w:cs="Times New Roman"/>
        </w:rPr>
        <w:t>ntegrowane z ochraniaczem stopy, o</w:t>
      </w:r>
      <w:r w:rsidRPr="006B2D6E">
        <w:rPr>
          <w:rFonts w:ascii="Times New Roman" w:hAnsi="Times New Roman" w:cs="Times New Roman"/>
        </w:rPr>
        <w:t>chraniacze dostarcza Organizator zawodów.</w:t>
      </w:r>
    </w:p>
    <w:p w:rsidR="00AC732A" w:rsidRDefault="00AC732A" w:rsidP="00AC732A">
      <w:pPr>
        <w:pStyle w:val="Standard"/>
        <w:ind w:left="709" w:firstLine="709"/>
        <w:rPr>
          <w:rFonts w:ascii="Times New Roman" w:hAnsi="Times New Roman" w:cs="Times New Roman"/>
          <w:shd w:val="clear" w:color="auto" w:fill="FF0000"/>
        </w:rPr>
      </w:pPr>
      <w:r w:rsidRPr="006B2D6E">
        <w:rPr>
          <w:rFonts w:ascii="Times New Roman" w:hAnsi="Times New Roman" w:cs="Times New Roman"/>
        </w:rPr>
        <w:t>W walkach finałowych o</w:t>
      </w:r>
      <w:r>
        <w:rPr>
          <w:rFonts w:ascii="Times New Roman" w:hAnsi="Times New Roman" w:cs="Times New Roman"/>
        </w:rPr>
        <w:t>chraniacze goleni są zabronione;</w:t>
      </w:r>
    </w:p>
    <w:p w:rsidR="00AC732A" w:rsidRPr="006B2D6E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  <w:shd w:val="clear" w:color="auto" w:fill="FF0000"/>
        </w:rPr>
      </w:pPr>
      <w:r>
        <w:rPr>
          <w:rFonts w:ascii="Times New Roman" w:hAnsi="Times New Roman" w:cs="Times New Roman"/>
        </w:rPr>
        <w:lastRenderedPageBreak/>
        <w:t>p</w:t>
      </w:r>
      <w:r w:rsidRPr="00DE4226">
        <w:rPr>
          <w:rFonts w:ascii="Times New Roman" w:hAnsi="Times New Roman" w:cs="Times New Roman"/>
        </w:rPr>
        <w:t xml:space="preserve">od rękawicami zawodnicy </w:t>
      </w:r>
      <w:r w:rsidRPr="006B2D6E">
        <w:rPr>
          <w:rFonts w:ascii="Times New Roman" w:hAnsi="Times New Roman" w:cs="Times New Roman"/>
        </w:rPr>
        <w:t>muszą stosować ochronę dłoni i nadgarstków.</w:t>
      </w:r>
    </w:p>
    <w:p w:rsidR="00AC732A" w:rsidRPr="00DE4226" w:rsidRDefault="007D3E5F" w:rsidP="00AC732A">
      <w:pPr>
        <w:pStyle w:val="Standard"/>
        <w:ind w:left="709" w:firstLine="709"/>
        <w:rPr>
          <w:rFonts w:ascii="Times New Roman" w:hAnsi="Times New Roman" w:cs="Times New Roman"/>
          <w:shd w:val="clear" w:color="auto" w:fill="FF0000"/>
        </w:rPr>
      </w:pPr>
      <w:r>
        <w:rPr>
          <w:rFonts w:ascii="Times New Roman" w:hAnsi="Times New Roman" w:cs="Times New Roman"/>
        </w:rPr>
        <w:t>W walkach eliminacyjnych ochronę</w:t>
      </w:r>
      <w:r w:rsidR="00AC732A" w:rsidRPr="006B2D6E">
        <w:rPr>
          <w:rFonts w:ascii="Times New Roman" w:hAnsi="Times New Roman" w:cs="Times New Roman"/>
        </w:rPr>
        <w:t xml:space="preserve"> spełniają taśmy bokserskie tzw. „owijki”,</w:t>
      </w:r>
    </w:p>
    <w:p w:rsidR="00AC732A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6B2D6E">
        <w:rPr>
          <w:rFonts w:ascii="Times New Roman" w:hAnsi="Times New Roman" w:cs="Times New Roman"/>
        </w:rPr>
        <w:t>W walkach finałowych są to tejpy</w:t>
      </w:r>
      <w:r>
        <w:rPr>
          <w:rFonts w:ascii="Times New Roman" w:hAnsi="Times New Roman" w:cs="Times New Roman"/>
        </w:rPr>
        <w:t xml:space="preserve"> wykonane przez cutmana zawodów;</w:t>
      </w:r>
    </w:p>
    <w:p w:rsidR="00AC732A" w:rsidRPr="00DE4226" w:rsidRDefault="00AC732A" w:rsidP="00AC732A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dopuszcza się używanie przez zawodników stabilizatorów i ściągaczy, jednak nie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mogą one zawierać sztywnych elementów. Decyzję o zezwoleniu każdorazowo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podejmuje Sędzia Główny.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Obszar walki: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Obszarem konkurencji może być: mata tatami, mata zapaśnicza, ring lub ring do</w:t>
      </w:r>
    </w:p>
    <w:p w:rsidR="00AC732A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MMA/oktagon, r</w:t>
      </w:r>
      <w:r w:rsidRPr="00DE4226">
        <w:rPr>
          <w:rFonts w:ascii="Times New Roman" w:hAnsi="Times New Roman" w:cs="Times New Roman"/>
        </w:rPr>
        <w:t>ing o powierzchni kwadratowej o wymiarach od 490cm x490cm, do 610cm x610cm,</w:t>
      </w:r>
      <w:r>
        <w:rPr>
          <w:rFonts w:ascii="Times New Roman" w:hAnsi="Times New Roman" w:cs="Times New Roman"/>
        </w:rPr>
        <w:t xml:space="preserve"> </w:t>
      </w:r>
      <w:r w:rsidRPr="00DE4226">
        <w:rPr>
          <w:rFonts w:ascii="Times New Roman" w:hAnsi="Times New Roman" w:cs="Times New Roman"/>
        </w:rPr>
        <w:t xml:space="preserve">mierzony w </w:t>
      </w:r>
      <w:r>
        <w:rPr>
          <w:rFonts w:ascii="Times New Roman" w:hAnsi="Times New Roman" w:cs="Times New Roman"/>
        </w:rPr>
        <w:t>kwadracie utworzonym przez liny;</w:t>
      </w:r>
    </w:p>
    <w:p w:rsidR="00AC732A" w:rsidRPr="00DE4226" w:rsidRDefault="00AC732A" w:rsidP="00AC732A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DE4226">
        <w:rPr>
          <w:rFonts w:ascii="Times New Roman" w:hAnsi="Times New Roman" w:cs="Times New Roman"/>
        </w:rPr>
        <w:t>ata tatami musi składać się z dwóch stref. Między tymi strefami musi być pas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ostrzegawczy szerokości 1m, innego koloru, niż pozostałej powierzchni, ułożony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wokół pola walki. </w:t>
      </w:r>
      <w:r w:rsidRPr="006B2D6E">
        <w:rPr>
          <w:rFonts w:ascii="Times New Roman" w:hAnsi="Times New Roman" w:cs="Times New Roman"/>
        </w:rPr>
        <w:t>Pole walki wynosi 6m x 6m i tworzy wspólnie z pasem</w:t>
      </w:r>
    </w:p>
    <w:p w:rsidR="00AC732A" w:rsidRDefault="00AC732A" w:rsidP="00AC732A">
      <w:pPr>
        <w:pStyle w:val="Standard"/>
        <w:ind w:left="709" w:firstLine="709"/>
        <w:rPr>
          <w:rFonts w:ascii="Times New Roman" w:hAnsi="Times New Roman" w:cs="Times New Roman"/>
          <w:shd w:val="clear" w:color="auto" w:fill="AFD095"/>
        </w:rPr>
      </w:pPr>
      <w:r w:rsidRPr="006B2D6E">
        <w:rPr>
          <w:rFonts w:ascii="Times New Roman" w:hAnsi="Times New Roman" w:cs="Times New Roman"/>
        </w:rPr>
        <w:t>ostrzegawczym obszar walki 8m x 8m</w:t>
      </w:r>
      <w:r>
        <w:rPr>
          <w:rFonts w:ascii="Times New Roman" w:hAnsi="Times New Roman" w:cs="Times New Roman"/>
        </w:rPr>
        <w:t>;</w:t>
      </w:r>
    </w:p>
    <w:p w:rsidR="00AC732A" w:rsidRPr="006B2D6E" w:rsidRDefault="00AC732A" w:rsidP="00AC732A">
      <w:pPr>
        <w:pStyle w:val="Standard"/>
        <w:numPr>
          <w:ilvl w:val="0"/>
          <w:numId w:val="7"/>
        </w:numPr>
        <w:rPr>
          <w:rFonts w:ascii="Times New Roman" w:hAnsi="Times New Roman" w:cs="Times New Roman"/>
          <w:shd w:val="clear" w:color="auto" w:fill="AFD095"/>
        </w:rPr>
      </w:pPr>
      <w:r>
        <w:rPr>
          <w:rFonts w:ascii="Times New Roman" w:hAnsi="Times New Roman" w:cs="Times New Roman"/>
        </w:rPr>
        <w:t>m</w:t>
      </w:r>
      <w:r w:rsidRPr="00DE4226">
        <w:rPr>
          <w:rFonts w:ascii="Times New Roman" w:hAnsi="Times New Roman" w:cs="Times New Roman"/>
        </w:rPr>
        <w:t>ata zapaśnicza składająca się z miękkich materacy przykrytych pokrowcem, gdzie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pole walki stanowi koło o średnicy 9m. Dookoła maty znajduje się 1-metrowa strefa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pasywno</w:t>
      </w:r>
      <w:r>
        <w:rPr>
          <w:rFonts w:ascii="Times New Roman" w:hAnsi="Times New Roman" w:cs="Times New Roman"/>
        </w:rPr>
        <w:t>ści oznaczona kolorem czerwonym;</w:t>
      </w:r>
    </w:p>
    <w:p w:rsidR="00AC732A" w:rsidRPr="00DE4226" w:rsidRDefault="00AC732A" w:rsidP="00AC732A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E4226">
        <w:rPr>
          <w:rFonts w:ascii="Times New Roman" w:hAnsi="Times New Roman" w:cs="Times New Roman"/>
        </w:rPr>
        <w:t xml:space="preserve">ing do MMA otoczony siatką </w:t>
      </w:r>
      <w:r w:rsidRPr="006B2D6E">
        <w:rPr>
          <w:rFonts w:ascii="Times New Roman" w:hAnsi="Times New Roman" w:cs="Times New Roman"/>
        </w:rPr>
        <w:t>tzw. „Octagon”</w:t>
      </w:r>
      <w:r w:rsidRPr="00DE4226">
        <w:rPr>
          <w:rFonts w:ascii="Times New Roman" w:hAnsi="Times New Roman" w:cs="Times New Roman"/>
        </w:rPr>
        <w:t xml:space="preserve"> , posiadający certyfikat Komisji MMA Polskiego Związku Jiu-jitsu. Warunki przyznania cert</w:t>
      </w:r>
      <w:r>
        <w:rPr>
          <w:rFonts w:ascii="Times New Roman" w:hAnsi="Times New Roman" w:cs="Times New Roman"/>
        </w:rPr>
        <w:t>yfikatu określa osobny dokument;</w:t>
      </w:r>
    </w:p>
    <w:p w:rsidR="00AC732A" w:rsidRPr="006B2D6E" w:rsidRDefault="00AC732A" w:rsidP="00AC732A">
      <w:pPr>
        <w:pStyle w:val="Standard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DE4226">
        <w:rPr>
          <w:rFonts w:ascii="Times New Roman" w:hAnsi="Times New Roman" w:cs="Times New Roman"/>
        </w:rPr>
        <w:t>bszar konkurencji jest zatwierdzany przez Sędziego Głównego w przeddzień</w:t>
      </w:r>
      <w:r w:rsidRPr="006B2D6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 xml:space="preserve">            </w:t>
      </w:r>
      <w:r w:rsidRPr="006B2D6E">
        <w:rPr>
          <w:rFonts w:ascii="Times New Roman" w:hAnsi="Times New Roman" w:cs="Times New Roman"/>
        </w:rPr>
        <w:t>w dzień</w:t>
      </w:r>
      <w:r>
        <w:rPr>
          <w:rFonts w:ascii="Times New Roman" w:hAnsi="Times New Roman" w:cs="Times New Roman"/>
        </w:rPr>
        <w:t xml:space="preserve"> </w:t>
      </w:r>
      <w:r w:rsidRPr="006B2D6E">
        <w:rPr>
          <w:rFonts w:ascii="Times New Roman" w:hAnsi="Times New Roman" w:cs="Times New Roman"/>
        </w:rPr>
        <w:t>zawodów. Fakt ten odnotowywany jest w protokole zawodów.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Zasady walki: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</w:t>
      </w:r>
      <w:r w:rsidRPr="00DE4226">
        <w:rPr>
          <w:rFonts w:ascii="Times New Roman" w:hAnsi="Times New Roman" w:cs="Times New Roman"/>
          <w:u w:val="single"/>
        </w:rPr>
        <w:t xml:space="preserve">alki </w:t>
      </w:r>
      <w:r w:rsidRPr="006B2D6E">
        <w:rPr>
          <w:rFonts w:ascii="Times New Roman" w:hAnsi="Times New Roman" w:cs="Times New Roman"/>
          <w:u w:val="single"/>
        </w:rPr>
        <w:t>eliminacyjne</w:t>
      </w:r>
      <w:r w:rsidRPr="00DE4226">
        <w:rPr>
          <w:rFonts w:ascii="Times New Roman" w:hAnsi="Times New Roman" w:cs="Times New Roman"/>
          <w:u w:val="single"/>
        </w:rPr>
        <w:t xml:space="preserve"> w formule turniejowej trwają 2 trzyminutowe rundy z jednominutową przerwą. W</w:t>
      </w:r>
      <w:r>
        <w:rPr>
          <w:rFonts w:ascii="Times New Roman" w:hAnsi="Times New Roman" w:cs="Times New Roman"/>
          <w:u w:val="single"/>
        </w:rPr>
        <w:t xml:space="preserve"> </w:t>
      </w:r>
      <w:r w:rsidRPr="006B2D6E">
        <w:rPr>
          <w:rFonts w:ascii="Times New Roman" w:hAnsi="Times New Roman" w:cs="Times New Roman"/>
          <w:u w:val="single"/>
        </w:rPr>
        <w:t>przypadku niejednoznacznego wyniku walki sędzia może zdecydować o dogrywce</w:t>
      </w:r>
      <w:r>
        <w:rPr>
          <w:rFonts w:ascii="Times New Roman" w:hAnsi="Times New Roman" w:cs="Times New Roman"/>
          <w:u w:val="single"/>
        </w:rPr>
        <w:t xml:space="preserve"> </w:t>
      </w:r>
      <w:r w:rsidRPr="006B2D6E">
        <w:rPr>
          <w:rFonts w:ascii="Times New Roman" w:hAnsi="Times New Roman" w:cs="Times New Roman"/>
          <w:u w:val="single"/>
        </w:rPr>
        <w:t>trwającej 3 minuty po minutowej przerwie. O wyniku</w:t>
      </w:r>
      <w:r w:rsidRPr="006B2D6E">
        <w:rPr>
          <w:rFonts w:ascii="Times New Roman" w:hAnsi="Times New Roman" w:cs="Times New Roman"/>
          <w:u w:val="single"/>
          <w:shd w:val="clear" w:color="auto" w:fill="FF0000"/>
        </w:rPr>
        <w:t xml:space="preserve"> </w:t>
      </w:r>
      <w:r w:rsidRPr="006B2D6E">
        <w:rPr>
          <w:rFonts w:ascii="Times New Roman" w:hAnsi="Times New Roman" w:cs="Times New Roman"/>
          <w:u w:val="single"/>
        </w:rPr>
        <w:t xml:space="preserve">walki decyduje wtedy tylko punktacja </w:t>
      </w:r>
      <w:r w:rsidR="00EA4247" w:rsidRPr="006B2D6E">
        <w:rPr>
          <w:rFonts w:ascii="Times New Roman" w:hAnsi="Times New Roman" w:cs="Times New Roman"/>
          <w:u w:val="single"/>
        </w:rPr>
        <w:t>dogrywki</w:t>
      </w:r>
      <w:r w:rsidRPr="006B2D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Pr="006B2D6E">
        <w:rPr>
          <w:rFonts w:ascii="Times New Roman" w:hAnsi="Times New Roman" w:cs="Times New Roman"/>
          <w:u w:val="single"/>
        </w:rPr>
        <w:t>Walki finałowe odbyw</w:t>
      </w:r>
      <w:r w:rsidR="007D3E5F">
        <w:rPr>
          <w:rFonts w:ascii="Times New Roman" w:hAnsi="Times New Roman" w:cs="Times New Roman"/>
          <w:u w:val="single"/>
        </w:rPr>
        <w:t xml:space="preserve">ają się na dystansie 3 rund po </w:t>
      </w:r>
      <w:r w:rsidR="007D3E5F" w:rsidRPr="001253B5">
        <w:rPr>
          <w:rFonts w:ascii="Times New Roman" w:hAnsi="Times New Roman" w:cs="Times New Roman"/>
          <w:color w:val="000000" w:themeColor="text1"/>
          <w:u w:val="single"/>
        </w:rPr>
        <w:t>5 minut</w:t>
      </w:r>
      <w:r w:rsidRPr="001253B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6B2D6E">
        <w:rPr>
          <w:rFonts w:ascii="Times New Roman" w:hAnsi="Times New Roman" w:cs="Times New Roman"/>
          <w:u w:val="single"/>
        </w:rPr>
        <w:t>oraz jednominutowa przerwa</w:t>
      </w:r>
      <w:r w:rsidRPr="000A0879">
        <w:rPr>
          <w:rFonts w:ascii="Times New Roman" w:hAnsi="Times New Roman" w:cs="Times New Roman"/>
          <w:u w:val="single"/>
        </w:rPr>
        <w:t xml:space="preserve"> </w:t>
      </w:r>
      <w:r w:rsidRPr="006B2D6E">
        <w:rPr>
          <w:rFonts w:ascii="Times New Roman" w:hAnsi="Times New Roman" w:cs="Times New Roman"/>
          <w:u w:val="single"/>
        </w:rPr>
        <w:t xml:space="preserve">pomiędzy </w:t>
      </w:r>
      <w:r>
        <w:rPr>
          <w:rFonts w:ascii="Times New Roman" w:hAnsi="Times New Roman" w:cs="Times New Roman"/>
          <w:u w:val="single"/>
        </w:rPr>
        <w:t>rundami bez możliwości dogrywki;</w:t>
      </w:r>
    </w:p>
    <w:p w:rsidR="00AC732A" w:rsidRPr="00B07BE6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B07BE6">
        <w:rPr>
          <w:rFonts w:ascii="Times New Roman" w:hAnsi="Times New Roman" w:cs="Times New Roman"/>
        </w:rPr>
        <w:t>przed rozpoczęciem walki zawodnik musi podejść do Sędziego Maty w celu</w:t>
      </w:r>
    </w:p>
    <w:p w:rsidR="00AC732A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zaakceptowania wyposażenia;</w:t>
      </w:r>
    </w:p>
    <w:p w:rsidR="00AC732A" w:rsidRPr="00DE4226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E4226">
        <w:rPr>
          <w:rFonts w:ascii="Times New Roman" w:hAnsi="Times New Roman" w:cs="Times New Roman"/>
        </w:rPr>
        <w:t xml:space="preserve">zas walki może być zatrzymany </w:t>
      </w:r>
      <w:r w:rsidRPr="00B07BE6">
        <w:rPr>
          <w:rFonts w:ascii="Times New Roman" w:hAnsi="Times New Roman" w:cs="Times New Roman"/>
        </w:rPr>
        <w:t>tylko</w:t>
      </w:r>
      <w:r w:rsidRPr="00DE4226">
        <w:rPr>
          <w:rFonts w:ascii="Times New Roman" w:hAnsi="Times New Roman" w:cs="Times New Roman"/>
        </w:rPr>
        <w:t xml:space="preserve"> na sygnał Sędziego Maty, także w przypadku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udzielania kar lub z powodu innych ważnych przyczyn (decyduje o tym Sędzia </w:t>
      </w:r>
      <w:r>
        <w:rPr>
          <w:rFonts w:ascii="Times New Roman" w:hAnsi="Times New Roman" w:cs="Times New Roman"/>
        </w:rPr>
        <w:t>Maty);</w:t>
      </w:r>
    </w:p>
    <w:p w:rsidR="00AC732A" w:rsidRPr="00DE4226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E4226">
        <w:rPr>
          <w:rFonts w:ascii="Times New Roman" w:hAnsi="Times New Roman" w:cs="Times New Roman"/>
        </w:rPr>
        <w:t>awodnik może poprosić Sędziego Maty o zatrzymanie czasu na poprawę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wyposażenia. Sędzia może nie zezwolić na zatrzymanie czasu o ile uzna, że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 chce odpocząć;</w:t>
      </w:r>
    </w:p>
    <w:p w:rsidR="00AC732A" w:rsidRPr="00B07BE6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B07BE6">
        <w:rPr>
          <w:rFonts w:ascii="Times New Roman" w:hAnsi="Times New Roman" w:cs="Times New Roman"/>
        </w:rPr>
        <w:t>zawodnicy</w:t>
      </w:r>
      <w:r w:rsidRPr="00DE4226">
        <w:rPr>
          <w:rFonts w:ascii="Times New Roman" w:hAnsi="Times New Roman" w:cs="Times New Roman"/>
        </w:rPr>
        <w:t xml:space="preserve"> witają się poprzez podanie </w:t>
      </w:r>
      <w:r w:rsidRPr="00B07BE6">
        <w:rPr>
          <w:rFonts w:ascii="Times New Roman" w:hAnsi="Times New Roman" w:cs="Times New Roman"/>
        </w:rPr>
        <w:t>sobie rękawic tylko raz na początku</w:t>
      </w:r>
    </w:p>
    <w:p w:rsidR="00AC732A" w:rsidRPr="00DE4226" w:rsidRDefault="00AC732A" w:rsidP="00AC732A">
      <w:pPr>
        <w:pStyle w:val="Standard"/>
        <w:ind w:left="731" w:firstLine="709"/>
        <w:rPr>
          <w:rFonts w:ascii="Times New Roman" w:hAnsi="Times New Roman" w:cs="Times New Roman"/>
        </w:rPr>
      </w:pPr>
      <w:r w:rsidRPr="00B07BE6">
        <w:rPr>
          <w:rFonts w:ascii="Times New Roman" w:hAnsi="Times New Roman" w:cs="Times New Roman"/>
        </w:rPr>
        <w:t>walki na komendę Sędziego</w:t>
      </w:r>
      <w:r>
        <w:rPr>
          <w:rFonts w:ascii="Times New Roman" w:hAnsi="Times New Roman" w:cs="Times New Roman"/>
        </w:rPr>
        <w:t>;</w:t>
      </w:r>
    </w:p>
    <w:p w:rsidR="00AC732A" w:rsidRPr="00DE4226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E4226">
        <w:rPr>
          <w:rFonts w:ascii="Times New Roman" w:hAnsi="Times New Roman" w:cs="Times New Roman"/>
        </w:rPr>
        <w:t>renerzy i sekundanci nie mogą wchodzić w obs</w:t>
      </w:r>
      <w:r>
        <w:rPr>
          <w:rFonts w:ascii="Times New Roman" w:hAnsi="Times New Roman" w:cs="Times New Roman"/>
        </w:rPr>
        <w:t>zar walki podczas trwania rundy;</w:t>
      </w:r>
    </w:p>
    <w:p w:rsidR="00AC732A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E4226">
        <w:rPr>
          <w:rFonts w:ascii="Times New Roman" w:hAnsi="Times New Roman" w:cs="Times New Roman"/>
        </w:rPr>
        <w:t>ędzia Maty może podjąć decyzję o dyskwalifikacji zawodnika</w:t>
      </w:r>
      <w:r w:rsidRPr="007C11C5">
        <w:rPr>
          <w:rFonts w:ascii="Times New Roman" w:hAnsi="Times New Roman" w:cs="Times New Roman"/>
        </w:rPr>
        <w:t xml:space="preserve"> bez ostrzeżenia</w:t>
      </w:r>
      <w:r w:rsidRPr="00DE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DE4226">
        <w:rPr>
          <w:rFonts w:ascii="Times New Roman" w:hAnsi="Times New Roman" w:cs="Times New Roman"/>
        </w:rPr>
        <w:t>w przypa</w:t>
      </w:r>
      <w:r>
        <w:rPr>
          <w:rFonts w:ascii="Times New Roman" w:hAnsi="Times New Roman" w:cs="Times New Roman"/>
        </w:rPr>
        <w:t>dku rażącego łamania regulaminu;</w:t>
      </w:r>
    </w:p>
    <w:p w:rsidR="00AC732A" w:rsidRPr="007C11C5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7C11C5">
        <w:rPr>
          <w:rFonts w:ascii="Times New Roman" w:hAnsi="Times New Roman" w:cs="Times New Roman"/>
        </w:rPr>
        <w:t>3 Sędziowie Punktowi przebywają na swoich miejscach do czasu ogłoszenia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werdyktu. Miejsca te są wyznaczone w narożnikach obszaru walki tak, aby nie mogli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się ze sobą kontaktować w czasie trwania walki. Po upłynięciu regulaminowego czasu</w:t>
      </w:r>
      <w:r>
        <w:rPr>
          <w:rFonts w:ascii="Times New Roman" w:hAnsi="Times New Roman" w:cs="Times New Roman"/>
        </w:rPr>
        <w:t xml:space="preserve"> </w:t>
      </w:r>
      <w:r w:rsidRPr="00DE4226">
        <w:rPr>
          <w:rFonts w:ascii="Times New Roman" w:hAnsi="Times New Roman" w:cs="Times New Roman"/>
        </w:rPr>
        <w:t>walki, Sędziowie punktowi kolejno wskazują Sędziemu Maty zawodnika, który wygrał</w:t>
      </w:r>
      <w:r>
        <w:rPr>
          <w:rFonts w:ascii="Times New Roman" w:hAnsi="Times New Roman" w:cs="Times New Roman"/>
        </w:rPr>
        <w:t xml:space="preserve"> walkę na punkty;</w:t>
      </w:r>
    </w:p>
    <w:p w:rsidR="00AC732A" w:rsidRPr="007C11C5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7C11C5">
        <w:rPr>
          <w:rFonts w:ascii="Times New Roman" w:hAnsi="Times New Roman" w:cs="Times New Roman"/>
        </w:rPr>
        <w:lastRenderedPageBreak/>
        <w:t xml:space="preserve">w walkach eliminacyjnych </w:t>
      </w:r>
      <w:r w:rsidRPr="00DE4226">
        <w:rPr>
          <w:rFonts w:ascii="Times New Roman" w:hAnsi="Times New Roman" w:cs="Times New Roman"/>
        </w:rPr>
        <w:t>nie wolno walczyć będąc zakrwawionym, z naklejonymi na twarzy plastrami, tamponami w nosie, albo ciętymi ranami. Sędzia Maty może skonsultować się z</w:t>
      </w:r>
      <w:r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lekarzem zawodów odnośni</w:t>
      </w:r>
      <w:r>
        <w:rPr>
          <w:rFonts w:ascii="Times New Roman" w:hAnsi="Times New Roman" w:cs="Times New Roman"/>
        </w:rPr>
        <w:t>e kontynuowania walki zawodnika;</w:t>
      </w:r>
    </w:p>
    <w:p w:rsidR="00AC732A" w:rsidRPr="00DE4226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  <w:shd w:val="clear" w:color="auto" w:fill="FF0000"/>
        </w:rPr>
      </w:pPr>
      <w:r>
        <w:rPr>
          <w:rFonts w:ascii="Times New Roman" w:hAnsi="Times New Roman" w:cs="Times New Roman"/>
        </w:rPr>
        <w:t>w</w:t>
      </w:r>
      <w:r w:rsidRPr="007C11C5">
        <w:rPr>
          <w:rFonts w:ascii="Times New Roman" w:hAnsi="Times New Roman" w:cs="Times New Roman"/>
        </w:rPr>
        <w:t xml:space="preserve"> walkach finałowych Sędzia nie przerywa walki z powodu</w:t>
      </w:r>
      <w:r w:rsidRPr="000A0879"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zakrwawienia zawodnika. Zawodnik jest opatrywany dopiero w przerwie pomiędzy</w:t>
      </w:r>
      <w:r w:rsidRPr="000A0879"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rundami przez Cutmana zawodów. Sędzia może przerwać walkę tylko w przypadku</w:t>
      </w:r>
      <w:r w:rsidRPr="000A0879"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zagrożenia zdrowia lub życia na konsultację z lekarzem zawodów, czy ranny</w:t>
      </w:r>
      <w:r w:rsidRPr="000A0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zawodnik może kontynuować walkę;</w:t>
      </w:r>
    </w:p>
    <w:p w:rsidR="00AC732A" w:rsidRPr="007C11C5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7C11C5">
        <w:rPr>
          <w:rFonts w:ascii="Times New Roman" w:hAnsi="Times New Roman" w:cs="Times New Roman"/>
        </w:rPr>
        <w:t>w walkach eliminacyjnych</w:t>
      </w:r>
      <w:r w:rsidRPr="00DE4226">
        <w:rPr>
          <w:rFonts w:ascii="Times New Roman" w:hAnsi="Times New Roman" w:cs="Times New Roman"/>
        </w:rPr>
        <w:t xml:space="preserve"> w przypadku konieczności udzielenia pomocy zawodnikowi przez ekipę medyczną podczas trwania rundy, ma ona łącznie trzy minuty, licząc od początku udzielania pomocy, na doprowadzenie zawodnika do stanu, w którym może podjąć walkę. Przekroczenie tego czasu</w:t>
      </w:r>
      <w:r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oznacza automatyczny koniec walki.</w:t>
      </w:r>
      <w:r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W walkach finałowych czas na dojście do siebie w ilości 5min każdorazowo jest przyznawany zawodnikowi tylko po</w:t>
      </w:r>
      <w:r w:rsidRPr="000A0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uderzeniu w krocze;</w:t>
      </w:r>
    </w:p>
    <w:p w:rsidR="00AC732A" w:rsidRPr="00DE4226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 w:rsidRPr="007C11C5">
        <w:rPr>
          <w:rFonts w:ascii="Times New Roman" w:hAnsi="Times New Roman" w:cs="Times New Roman"/>
        </w:rPr>
        <w:t>z</w:t>
      </w:r>
      <w:r w:rsidRPr="00DE4226">
        <w:rPr>
          <w:rFonts w:ascii="Times New Roman" w:hAnsi="Times New Roman" w:cs="Times New Roman"/>
        </w:rPr>
        <w:t>awodnik, który dopiero zakończył walkę, ma czas, co najmniej 20 minut do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rozpoczęcia kolejnej;</w:t>
      </w:r>
    </w:p>
    <w:p w:rsidR="00AC732A" w:rsidRPr="007C11C5" w:rsidRDefault="00AC732A" w:rsidP="00AC732A">
      <w:pPr>
        <w:pStyle w:val="Standard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E4226">
        <w:rPr>
          <w:rFonts w:ascii="Times New Roman" w:hAnsi="Times New Roman" w:cs="Times New Roman"/>
        </w:rPr>
        <w:t>ierwsze wywołanie zawodnika do walki musi nastąpić na jego polu walki co najmniej</w:t>
      </w:r>
      <w:r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na dwie walki toczone wcześniej. Musi być ono ponawiane walkę wcześniej i</w:t>
      </w:r>
      <w:r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bezpośrednio przed jego walką.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Komendy wydawane w czasie walki: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7C11C5">
        <w:rPr>
          <w:rFonts w:ascii="Times New Roman" w:hAnsi="Times New Roman" w:cs="Times New Roman"/>
          <w:b/>
        </w:rPr>
        <w:t>Przywitanie</w:t>
      </w:r>
      <w:r w:rsidRPr="00DE4226">
        <w:rPr>
          <w:rFonts w:ascii="Times New Roman" w:hAnsi="Times New Roman" w:cs="Times New Roman"/>
        </w:rPr>
        <w:t xml:space="preserve"> - za</w:t>
      </w:r>
      <w:r>
        <w:rPr>
          <w:rFonts w:ascii="Times New Roman" w:hAnsi="Times New Roman" w:cs="Times New Roman"/>
        </w:rPr>
        <w:t>wodnicy dotykają się rękawicami;</w:t>
      </w:r>
    </w:p>
    <w:p w:rsidR="00AC732A" w:rsidRPr="00DE4226" w:rsidRDefault="00AC732A" w:rsidP="00AC732A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Walka (</w:t>
      </w:r>
      <w:r w:rsidRPr="007C11C5">
        <w:rPr>
          <w:rFonts w:ascii="Times New Roman" w:hAnsi="Times New Roman" w:cs="Times New Roman"/>
          <w:b/>
        </w:rPr>
        <w:t>Fight</w:t>
      </w:r>
      <w:r w:rsidRPr="00DE4226">
        <w:rPr>
          <w:rFonts w:ascii="Times New Roman" w:hAnsi="Times New Roman" w:cs="Times New Roman"/>
          <w:b/>
          <w:bCs/>
        </w:rPr>
        <w:t>)</w:t>
      </w:r>
      <w:r w:rsidRPr="00DE4226">
        <w:rPr>
          <w:rFonts w:ascii="Times New Roman" w:hAnsi="Times New Roman" w:cs="Times New Roman"/>
        </w:rPr>
        <w:t xml:space="preserve"> - rozpoczęcie oraz wznowienie w</w:t>
      </w:r>
      <w:r>
        <w:rPr>
          <w:rFonts w:ascii="Times New Roman" w:hAnsi="Times New Roman" w:cs="Times New Roman"/>
        </w:rPr>
        <w:t>alki po każdej przerwanej akcji;</w:t>
      </w:r>
    </w:p>
    <w:p w:rsidR="00AC732A" w:rsidRPr="00DE4226" w:rsidRDefault="00AC732A" w:rsidP="00AC732A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Stop</w:t>
      </w:r>
      <w:r>
        <w:rPr>
          <w:rFonts w:ascii="Times New Roman" w:hAnsi="Times New Roman" w:cs="Times New Roman"/>
        </w:rPr>
        <w:t xml:space="preserve"> - walka jest przerywana;</w:t>
      </w:r>
    </w:p>
    <w:p w:rsidR="00AC732A" w:rsidRPr="007C11C5" w:rsidRDefault="00AC732A" w:rsidP="00AC732A">
      <w:pPr>
        <w:pStyle w:val="Standard"/>
        <w:numPr>
          <w:ilvl w:val="0"/>
          <w:numId w:val="9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Czas stop (Time Stop)</w:t>
      </w:r>
      <w:r w:rsidRPr="00DE4226">
        <w:rPr>
          <w:rFonts w:ascii="Times New Roman" w:hAnsi="Times New Roman" w:cs="Times New Roman"/>
        </w:rPr>
        <w:t xml:space="preserve"> - kiedy Sędzia Maty zatrzyma czas (musi zaistnieć powód</w:t>
      </w:r>
      <w:r>
        <w:rPr>
          <w:rFonts w:ascii="Times New Roman" w:hAnsi="Times New Roman" w:cs="Times New Roman"/>
        </w:rPr>
        <w:t xml:space="preserve"> </w:t>
      </w:r>
      <w:r w:rsidRPr="007C11C5">
        <w:rPr>
          <w:rFonts w:ascii="Times New Roman" w:hAnsi="Times New Roman" w:cs="Times New Roman"/>
        </w:rPr>
        <w:t>zatrzymania czasu), np: upadek, kontuzja zawodnika, udzielenie pouczenia za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uchybienia regulaminowe itp.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Zasady Walki: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dozwolone miejsca trafień</w:t>
      </w:r>
      <w:r>
        <w:rPr>
          <w:rFonts w:ascii="Times New Roman" w:hAnsi="Times New Roman" w:cs="Times New Roman"/>
          <w:b/>
          <w:bCs/>
        </w:rPr>
        <w:t>: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głowa: twarz, boki;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tułów: przód i boki;</w:t>
      </w:r>
    </w:p>
    <w:p w:rsidR="00AC732A" w:rsidRPr="0020796F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nogi: z wyłączeniem stawów.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niedozwolone miejsca trafień: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czubek głowy, tył głowy;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nerki, kręgosłup</w:t>
      </w:r>
      <w:r>
        <w:rPr>
          <w:rFonts w:ascii="Times New Roman" w:hAnsi="Times New Roman" w:cs="Times New Roman"/>
        </w:rPr>
        <w:t>, kark;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szyja;</w:t>
      </w:r>
      <w:r w:rsidRPr="0020796F">
        <w:rPr>
          <w:rFonts w:ascii="Times New Roman" w:hAnsi="Times New Roman" w:cs="Times New Roman"/>
        </w:rPr>
        <w:t xml:space="preserve">  </w:t>
      </w:r>
    </w:p>
    <w:p w:rsidR="00AC732A" w:rsidRPr="0020796F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stawy;</w:t>
      </w:r>
      <w:r w:rsidRPr="0020796F">
        <w:rPr>
          <w:rFonts w:ascii="Times New Roman" w:hAnsi="Times New Roman" w:cs="Times New Roman"/>
        </w:rPr>
        <w:t xml:space="preserve">  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dozwolone techniki: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kopnięcia: proste, boczne, okrężne, ukośne, zah</w:t>
      </w:r>
      <w:r>
        <w:rPr>
          <w:rFonts w:ascii="Times New Roman" w:hAnsi="Times New Roman" w:cs="Times New Roman"/>
        </w:rPr>
        <w:t>aczające, po obrocie,                   z wyskoku;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 xml:space="preserve">ciosy rękoma: </w:t>
      </w:r>
      <w:r>
        <w:rPr>
          <w:rFonts w:ascii="Times New Roman" w:hAnsi="Times New Roman" w:cs="Times New Roman"/>
        </w:rPr>
        <w:t>proste, z dołu (haki), sierpowe;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wszelkie sprowadzenia do parteru za wyjątkiem takich, po któr</w:t>
      </w:r>
      <w:r>
        <w:rPr>
          <w:rFonts w:ascii="Times New Roman" w:hAnsi="Times New Roman" w:cs="Times New Roman"/>
        </w:rPr>
        <w:t>ych przeciwnik ląduje na głowie;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po sprowadzeniu walki do parteru lub, gdy zawodnik ma 3 lub więcej punktów</w:t>
      </w:r>
      <w:r>
        <w:rPr>
          <w:rFonts w:ascii="Times New Roman" w:hAnsi="Times New Roman" w:cs="Times New Roman"/>
        </w:rPr>
        <w:t xml:space="preserve"> </w:t>
      </w:r>
      <w:r w:rsidRPr="0020796F">
        <w:rPr>
          <w:rFonts w:ascii="Times New Roman" w:hAnsi="Times New Roman" w:cs="Times New Roman"/>
        </w:rPr>
        <w:t xml:space="preserve">podparcia, dozwolone są wszystkie uderzenia pięścią. Leżący </w:t>
      </w:r>
      <w:r w:rsidRPr="0020796F">
        <w:rPr>
          <w:rFonts w:ascii="Times New Roman" w:hAnsi="Times New Roman" w:cs="Times New Roman"/>
        </w:rPr>
        <w:lastRenderedPageBreak/>
        <w:t>zawodnik może kopać</w:t>
      </w:r>
      <w:r>
        <w:rPr>
          <w:rFonts w:ascii="Times New Roman" w:hAnsi="Times New Roman" w:cs="Times New Roman"/>
        </w:rPr>
        <w:t xml:space="preserve"> </w:t>
      </w:r>
      <w:r w:rsidRPr="0020796F">
        <w:rPr>
          <w:rFonts w:ascii="Times New Roman" w:hAnsi="Times New Roman" w:cs="Times New Roman"/>
        </w:rPr>
        <w:t>stojącego w tułów, ręce i głowę za wyjątkiem stref zakazanyc</w:t>
      </w:r>
      <w:r>
        <w:rPr>
          <w:rFonts w:ascii="Times New Roman" w:hAnsi="Times New Roman" w:cs="Times New Roman"/>
        </w:rPr>
        <w:t>h;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dozwolona jest każda dźwignia na bark, łokieć, dźwignia prosta na staw kolanowy i</w:t>
      </w:r>
      <w:r>
        <w:rPr>
          <w:rFonts w:ascii="Times New Roman" w:hAnsi="Times New Roman" w:cs="Times New Roman"/>
        </w:rPr>
        <w:t xml:space="preserve"> skokowy oraz klucz na stopę;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wszelkie duszenia</w:t>
      </w:r>
      <w:r>
        <w:rPr>
          <w:rFonts w:ascii="Times New Roman" w:hAnsi="Times New Roman" w:cs="Times New Roman"/>
        </w:rPr>
        <w:t>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kopn</w:t>
      </w:r>
      <w:r>
        <w:rPr>
          <w:rFonts w:ascii="Times New Roman" w:hAnsi="Times New Roman" w:cs="Times New Roman"/>
        </w:rPr>
        <w:t>ięcia kolanem na tułów oraz uda;</w:t>
      </w:r>
    </w:p>
    <w:p w:rsidR="00AC732A" w:rsidRPr="0020796F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Stompy” na stopy;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0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niedozwolone techniki i akcje: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>szelkie kopnięcia na głowę zawodnika znajdującego się „w parterze”</w:t>
      </w:r>
      <w:r>
        <w:rPr>
          <w:rFonts w:ascii="Times New Roman" w:hAnsi="Times New Roman" w:cs="Times New Roman"/>
        </w:rPr>
        <w:t xml:space="preserve"> </w:t>
      </w:r>
      <w:r w:rsidRPr="0020796F">
        <w:rPr>
          <w:rFonts w:ascii="Times New Roman" w:hAnsi="Times New Roman" w:cs="Times New Roman"/>
        </w:rPr>
        <w:t>za znajdowanie się zawodnika „w parterze” rozumie się sytuację kiedy zawodnik dotyka kolanem maty, bądź ma</w:t>
      </w:r>
      <w:r>
        <w:rPr>
          <w:rFonts w:ascii="Times New Roman" w:hAnsi="Times New Roman" w:cs="Times New Roman"/>
        </w:rPr>
        <w:t xml:space="preserve"> 3 lub więcej punktów podparcia;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dźwignie sk</w:t>
      </w:r>
      <w:r>
        <w:rPr>
          <w:rFonts w:ascii="Times New Roman" w:hAnsi="Times New Roman" w:cs="Times New Roman"/>
        </w:rPr>
        <w:t>rętowe na nogi;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derzenia kolanami na głowę;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derzanie głową;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ażdy atak na oczy;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gryzienie, sz</w:t>
      </w:r>
      <w:r>
        <w:rPr>
          <w:rFonts w:ascii="Times New Roman" w:hAnsi="Times New Roman" w:cs="Times New Roman"/>
        </w:rPr>
        <w:t>arpanie lub pociąganie za włosy;</w:t>
      </w:r>
    </w:p>
    <w:p w:rsidR="00AC732A" w:rsidRPr="0020796F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 xml:space="preserve">zahaczanie (polega na zrobieniu „haka” z palca bądź z kilku palców </w:t>
      </w:r>
      <w:r>
        <w:rPr>
          <w:rFonts w:ascii="Times New Roman" w:hAnsi="Times New Roman" w:cs="Times New Roman"/>
        </w:rPr>
        <w:t xml:space="preserve">                         </w:t>
      </w:r>
      <w:r w:rsidRPr="0020796F">
        <w:rPr>
          <w:rFonts w:ascii="Times New Roman" w:hAnsi="Times New Roman" w:cs="Times New Roman"/>
        </w:rPr>
        <w:t>i włożeniu ich do</w:t>
      </w:r>
      <w:r>
        <w:rPr>
          <w:rFonts w:ascii="Times New Roman" w:hAnsi="Times New Roman" w:cs="Times New Roman"/>
        </w:rPr>
        <w:t xml:space="preserve"> </w:t>
      </w:r>
      <w:r w:rsidRPr="0020796F">
        <w:rPr>
          <w:rFonts w:ascii="Times New Roman" w:hAnsi="Times New Roman" w:cs="Times New Roman"/>
        </w:rPr>
        <w:t>ust przeciwnika, a następni</w:t>
      </w:r>
      <w:r>
        <w:rPr>
          <w:rFonts w:ascii="Times New Roman" w:hAnsi="Times New Roman" w:cs="Times New Roman"/>
        </w:rPr>
        <w:t>e ciągnięciu);</w:t>
      </w:r>
    </w:p>
    <w:p w:rsidR="00AC732A" w:rsidRDefault="00AC732A" w:rsidP="00AC732A">
      <w:pPr>
        <w:pStyle w:val="Standard"/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>szelkie ataki na krocze.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E4226">
        <w:rPr>
          <w:rFonts w:ascii="Times New Roman" w:hAnsi="Times New Roman" w:cs="Times New Roman"/>
        </w:rPr>
        <w:t>ezpośredni atak na krę</w:t>
      </w:r>
      <w:r>
        <w:rPr>
          <w:rFonts w:ascii="Times New Roman" w:hAnsi="Times New Roman" w:cs="Times New Roman"/>
        </w:rPr>
        <w:t>gosłup, obojczyk oraz tył głowy;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 xml:space="preserve">wszelkie </w:t>
      </w:r>
      <w:r>
        <w:rPr>
          <w:rFonts w:ascii="Times New Roman" w:hAnsi="Times New Roman" w:cs="Times New Roman"/>
        </w:rPr>
        <w:t>uderzenia łokciem;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0796F">
        <w:rPr>
          <w:rFonts w:ascii="Times New Roman" w:hAnsi="Times New Roman" w:cs="Times New Roman"/>
        </w:rPr>
        <w:t>derzenia</w:t>
      </w:r>
      <w:r>
        <w:rPr>
          <w:rFonts w:ascii="Times New Roman" w:hAnsi="Times New Roman" w:cs="Times New Roman"/>
        </w:rPr>
        <w:t xml:space="preserve"> w gardło oraz łapanie tchawicy;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zczypanie, drapanie, itp.;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 xml:space="preserve">zatykanie przeciwnikowi jednocześnie nosa i </w:t>
      </w:r>
      <w:r>
        <w:rPr>
          <w:rFonts w:ascii="Times New Roman" w:hAnsi="Times New Roman" w:cs="Times New Roman"/>
        </w:rPr>
        <w:t>ust;</w:t>
      </w:r>
      <w:r w:rsidRPr="0020796F">
        <w:rPr>
          <w:rFonts w:ascii="Times New Roman" w:hAnsi="Times New Roman" w:cs="Times New Roman"/>
        </w:rPr>
        <w:t xml:space="preserve"> 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20796F">
        <w:rPr>
          <w:rFonts w:ascii="Times New Roman" w:hAnsi="Times New Roman" w:cs="Times New Roman"/>
        </w:rPr>
        <w:t>naskakiwanie (nogą) na leżąc</w:t>
      </w:r>
      <w:r>
        <w:rPr>
          <w:rFonts w:ascii="Times New Roman" w:hAnsi="Times New Roman" w:cs="Times New Roman"/>
        </w:rPr>
        <w:t>ego przeciwnika (ang.: „stomp");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kopanie piętami po nerkach;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0796F">
        <w:rPr>
          <w:rFonts w:ascii="Times New Roman" w:hAnsi="Times New Roman" w:cs="Times New Roman"/>
        </w:rPr>
        <w:t>źwignie na małe s</w:t>
      </w:r>
      <w:r>
        <w:rPr>
          <w:rFonts w:ascii="Times New Roman" w:hAnsi="Times New Roman" w:cs="Times New Roman"/>
        </w:rPr>
        <w:t>tawy (np. mniej niż trzy palce);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0796F">
        <w:rPr>
          <w:rFonts w:ascii="Times New Roman" w:hAnsi="Times New Roman" w:cs="Times New Roman"/>
        </w:rPr>
        <w:t>yrzucani</w:t>
      </w:r>
      <w:r>
        <w:rPr>
          <w:rFonts w:ascii="Times New Roman" w:hAnsi="Times New Roman" w:cs="Times New Roman"/>
        </w:rPr>
        <w:t>e przeciwnika poza obszar walki;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B7B25">
        <w:rPr>
          <w:rFonts w:ascii="Times New Roman" w:hAnsi="Times New Roman" w:cs="Times New Roman"/>
        </w:rPr>
        <w:t>kładanie pa</w:t>
      </w:r>
      <w:r>
        <w:rPr>
          <w:rFonts w:ascii="Times New Roman" w:hAnsi="Times New Roman" w:cs="Times New Roman"/>
        </w:rPr>
        <w:t>lców w otwarte rany przeciwnika;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B7B25">
        <w:rPr>
          <w:rFonts w:ascii="Times New Roman" w:hAnsi="Times New Roman" w:cs="Times New Roman"/>
        </w:rPr>
        <w:t>rzytrzymywanie spodenek, r</w:t>
      </w:r>
      <w:r>
        <w:rPr>
          <w:rFonts w:ascii="Times New Roman" w:hAnsi="Times New Roman" w:cs="Times New Roman"/>
        </w:rPr>
        <w:t>ękawic, ochraniaczy przeciwnika;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lucie;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B7B25">
        <w:rPr>
          <w:rFonts w:ascii="Times New Roman" w:hAnsi="Times New Roman" w:cs="Times New Roman"/>
        </w:rPr>
        <w:t>żywanie wulgaryzmów w trakcie walki w stosunku do przeciwnika, trenerów,</w:t>
      </w:r>
      <w:r>
        <w:rPr>
          <w:rFonts w:ascii="Times New Roman" w:hAnsi="Times New Roman" w:cs="Times New Roman"/>
        </w:rPr>
        <w:t xml:space="preserve"> sędziów;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atak podczas przerwy;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atak na p</w:t>
      </w:r>
      <w:r>
        <w:rPr>
          <w:rFonts w:ascii="Times New Roman" w:hAnsi="Times New Roman" w:cs="Times New Roman"/>
        </w:rPr>
        <w:t>rzeciwnika pod ochroną sędziego;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tak po gongu;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 xml:space="preserve">świadome lekceważenie </w:t>
      </w:r>
      <w:r>
        <w:rPr>
          <w:rFonts w:ascii="Times New Roman" w:hAnsi="Times New Roman" w:cs="Times New Roman"/>
        </w:rPr>
        <w:t>instrukcji oraz samego sędziego;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 xml:space="preserve">uporczywe unikanie kontaktu z przeciwnikiem </w:t>
      </w:r>
      <w:r>
        <w:rPr>
          <w:rFonts w:ascii="Times New Roman" w:hAnsi="Times New Roman" w:cs="Times New Roman"/>
        </w:rPr>
        <w:t>w tym uciekanie poza pole walki;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symulowanie kontuzji;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elowe opóźnianie walki;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padanie bez wyraźnej przyczyny;</w:t>
      </w:r>
      <w:r w:rsidRPr="000B7B25">
        <w:rPr>
          <w:rFonts w:ascii="Times New Roman" w:hAnsi="Times New Roman" w:cs="Times New Roman"/>
        </w:rPr>
        <w:t xml:space="preserve"> 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B7B2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akowanie wyprostowanymi palcami;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B7B25">
        <w:rPr>
          <w:rFonts w:ascii="Times New Roman" w:hAnsi="Times New Roman" w:cs="Times New Roman"/>
        </w:rPr>
        <w:t>takowanie po komendzie „STOP” (za</w:t>
      </w:r>
      <w:r>
        <w:rPr>
          <w:rFonts w:ascii="Times New Roman" w:hAnsi="Times New Roman" w:cs="Times New Roman"/>
        </w:rPr>
        <w:t>wodnik musi wykonać krok w tył);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wszystkie rzuty, po któr</w:t>
      </w:r>
      <w:r>
        <w:rPr>
          <w:rFonts w:ascii="Times New Roman" w:hAnsi="Times New Roman" w:cs="Times New Roman"/>
        </w:rPr>
        <w:t>ych przeciwnik ląduje na głowie;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derzenia i kopnięcia na stawy;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B7B25">
        <w:rPr>
          <w:rFonts w:ascii="Times New Roman" w:hAnsi="Times New Roman" w:cs="Times New Roman"/>
        </w:rPr>
        <w:t>derzenia d</w:t>
      </w:r>
      <w:r>
        <w:rPr>
          <w:rFonts w:ascii="Times New Roman" w:hAnsi="Times New Roman" w:cs="Times New Roman"/>
        </w:rPr>
        <w:t>łonią otwartą bądź kantem dłoni;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0B7B25">
        <w:rPr>
          <w:rFonts w:ascii="Times New Roman" w:hAnsi="Times New Roman" w:cs="Times New Roman"/>
        </w:rPr>
        <w:t>dźwignie: na kręgosłup (np. twister, podwójny</w:t>
      </w:r>
      <w:r>
        <w:rPr>
          <w:rFonts w:ascii="Times New Roman" w:hAnsi="Times New Roman" w:cs="Times New Roman"/>
        </w:rPr>
        <w:t xml:space="preserve"> nelson);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E2317">
        <w:rPr>
          <w:rFonts w:ascii="Times New Roman" w:hAnsi="Times New Roman" w:cs="Times New Roman"/>
        </w:rPr>
        <w:lastRenderedPageBreak/>
        <w:t>dozwolone jest odginanie głowy w celu założenia duszenia, nie może</w:t>
      </w:r>
      <w:r>
        <w:rPr>
          <w:rFonts w:ascii="Times New Roman" w:hAnsi="Times New Roman" w:cs="Times New Roman"/>
        </w:rPr>
        <w:t xml:space="preserve"> to jednak prowadzić do dźwigni;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E2317">
        <w:rPr>
          <w:rFonts w:ascii="Times New Roman" w:hAnsi="Times New Roman" w:cs="Times New Roman"/>
        </w:rPr>
        <w:t xml:space="preserve">ozbijanie przeciwnika podniesionego powyżej poziomu głowy </w:t>
      </w:r>
      <w:r>
        <w:rPr>
          <w:rFonts w:ascii="Times New Roman" w:hAnsi="Times New Roman" w:cs="Times New Roman"/>
        </w:rPr>
        <w:t xml:space="preserve">                                o powierzchnię pola walki;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wskakiwanie na przeciwnika gardą;</w:t>
      </w:r>
    </w:p>
    <w:p w:rsidR="00AC732A" w:rsidRPr="004E2317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E2317">
        <w:rPr>
          <w:rFonts w:ascii="Times New Roman" w:hAnsi="Times New Roman" w:cs="Times New Roman"/>
        </w:rPr>
        <w:t>chwytanie się lin, siatki, ringu w celu obrony przed sprowadzeniami oraz</w:t>
      </w:r>
    </w:p>
    <w:p w:rsidR="00AC732A" w:rsidRDefault="00AC732A" w:rsidP="00AC732A">
      <w:pPr>
        <w:pStyle w:val="Standard"/>
        <w:ind w:left="2127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ustabilizowaniem obecnej pozycji- dotyczy walki na ringu bokserskim lub </w:t>
      </w:r>
      <w:r>
        <w:rPr>
          <w:rFonts w:ascii="Times New Roman" w:hAnsi="Times New Roman" w:cs="Times New Roman"/>
        </w:rPr>
        <w:t>MMA;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E2317">
        <w:rPr>
          <w:rFonts w:ascii="Times New Roman" w:hAnsi="Times New Roman" w:cs="Times New Roman"/>
        </w:rPr>
        <w:t>celowe</w:t>
      </w:r>
      <w:r>
        <w:rPr>
          <w:rFonts w:ascii="Times New Roman" w:hAnsi="Times New Roman" w:cs="Times New Roman"/>
        </w:rPr>
        <w:t xml:space="preserve"> wypluwanie ochraniacza na zęby;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E2317">
        <w:rPr>
          <w:rFonts w:ascii="Times New Roman" w:hAnsi="Times New Roman" w:cs="Times New Roman"/>
        </w:rPr>
        <w:t>ysku</w:t>
      </w:r>
      <w:r>
        <w:rPr>
          <w:rFonts w:ascii="Times New Roman" w:hAnsi="Times New Roman" w:cs="Times New Roman"/>
        </w:rPr>
        <w:t>towanie z sędzią o jego decyzji;</w:t>
      </w:r>
    </w:p>
    <w:p w:rsidR="00AC732A" w:rsidRPr="004E2317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4E2317">
        <w:rPr>
          <w:rFonts w:ascii="Times New Roman" w:hAnsi="Times New Roman" w:cs="Times New Roman"/>
        </w:rPr>
        <w:t>akaz smarowania substancjami zmniejszającymi tarcie (lubrykanty, oleje).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Przyznawanie punktów: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E4226">
        <w:rPr>
          <w:rFonts w:ascii="Times New Roman" w:hAnsi="Times New Roman" w:cs="Times New Roman"/>
        </w:rPr>
        <w:t>unda może zakończyć się wynikiem</w:t>
      </w:r>
      <w:r>
        <w:rPr>
          <w:rFonts w:ascii="Times New Roman" w:hAnsi="Times New Roman" w:cs="Times New Roman"/>
        </w:rPr>
        <w:t xml:space="preserve"> 10 do 10, jeśli była wyrównana;</w:t>
      </w:r>
    </w:p>
    <w:p w:rsidR="00AC732A" w:rsidRPr="004E2317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E2317">
        <w:rPr>
          <w:rFonts w:ascii="Times New Roman" w:hAnsi="Times New Roman" w:cs="Times New Roman"/>
          <w:bCs/>
        </w:rPr>
        <w:t>r</w:t>
      </w:r>
      <w:r w:rsidRPr="004E2317">
        <w:rPr>
          <w:rFonts w:ascii="Times New Roman" w:hAnsi="Times New Roman" w:cs="Times New Roman"/>
        </w:rPr>
        <w:t>unda może zakończyć się wynikiem 10 do 9, jeśli zawodnik wykazuje lekką</w:t>
      </w:r>
    </w:p>
    <w:p w:rsidR="00AC732A" w:rsidRDefault="00AC732A" w:rsidP="00AC732A">
      <w:pPr>
        <w:pStyle w:val="Standard"/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przewagę;</w:t>
      </w:r>
    </w:p>
    <w:p w:rsidR="00AC732A" w:rsidRPr="00DE4226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E2317">
        <w:rPr>
          <w:rFonts w:ascii="Times New Roman" w:hAnsi="Times New Roman" w:cs="Times New Roman"/>
          <w:bCs/>
        </w:rPr>
        <w:t>runda</w:t>
      </w:r>
      <w:r w:rsidRPr="00DE4226">
        <w:rPr>
          <w:rFonts w:ascii="Times New Roman" w:hAnsi="Times New Roman" w:cs="Times New Roman"/>
        </w:rPr>
        <w:t xml:space="preserve"> może zakończyć się wynikiem 10 do 8, jeśli zawodnik wykazuje dużą</w:t>
      </w:r>
    </w:p>
    <w:p w:rsidR="00AC732A" w:rsidRPr="00DE4226" w:rsidRDefault="00AC732A" w:rsidP="00AC732A">
      <w:pPr>
        <w:pStyle w:val="Standard"/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przewagę;</w:t>
      </w:r>
    </w:p>
    <w:p w:rsidR="00AC732A" w:rsidRPr="004E2317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4E2317">
        <w:rPr>
          <w:rFonts w:ascii="Times New Roman" w:hAnsi="Times New Roman" w:cs="Times New Roman"/>
          <w:bCs/>
        </w:rPr>
        <w:t>runda</w:t>
      </w:r>
      <w:r w:rsidRPr="00DE4226">
        <w:rPr>
          <w:rFonts w:ascii="Times New Roman" w:hAnsi="Times New Roman" w:cs="Times New Roman"/>
        </w:rPr>
        <w:t xml:space="preserve"> może zakończyć się wynikiem 10 do 7, jeśli zawodnik wykazuje druzgoczącą</w:t>
      </w:r>
      <w:r>
        <w:rPr>
          <w:rFonts w:ascii="Times New Roman" w:hAnsi="Times New Roman" w:cs="Times New Roman"/>
        </w:rPr>
        <w:t xml:space="preserve"> </w:t>
      </w:r>
      <w:r w:rsidRPr="004E2317">
        <w:rPr>
          <w:rFonts w:ascii="Times New Roman" w:hAnsi="Times New Roman" w:cs="Times New Roman"/>
        </w:rPr>
        <w:t>przewagę, wręcz deklasując przeciwnika</w:t>
      </w:r>
      <w:r>
        <w:rPr>
          <w:rFonts w:ascii="Times New Roman" w:hAnsi="Times New Roman" w:cs="Times New Roman"/>
        </w:rPr>
        <w:t>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Werdykty: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Pr="004E2317">
        <w:rPr>
          <w:rFonts w:ascii="Times New Roman" w:hAnsi="Times New Roman" w:cs="Times New Roman"/>
          <w:b/>
          <w:bCs/>
        </w:rPr>
        <w:t>wycięstwo</w:t>
      </w:r>
      <w:r w:rsidRPr="00DE4226">
        <w:rPr>
          <w:rFonts w:ascii="Times New Roman" w:hAnsi="Times New Roman" w:cs="Times New Roman"/>
        </w:rPr>
        <w:t xml:space="preserve"> na punkty ogłasza się, jeśli walka zakończyła się w regulaminowym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czasie;</w:t>
      </w:r>
    </w:p>
    <w:p w:rsidR="00AC732A" w:rsidRPr="00DE4226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E4226">
        <w:rPr>
          <w:rFonts w:ascii="Times New Roman" w:hAnsi="Times New Roman" w:cs="Times New Roman"/>
        </w:rPr>
        <w:t>wycięstwo przez nokaut (K.O.) ogłasza się, jeżeli zawodnik po prawidłowym ciosie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nie jest w stanie kontynuować walki. (Jeśli obydwaj zawodnicy są znokautowani lub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jeśli obaj odnieśli kontuzje i nie można wskazać winnego, sędziowie obliczają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dotychczasowo zdobyte punkty i wskazują zwycięzcę na punkty).</w:t>
      </w:r>
    </w:p>
    <w:p w:rsidR="00AC732A" w:rsidRPr="00A80EF1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E4226">
        <w:rPr>
          <w:rFonts w:ascii="Times New Roman" w:hAnsi="Times New Roman" w:cs="Times New Roman"/>
        </w:rPr>
        <w:t>echniczny nokaut (ang. technical knockout; TKO) - zwykle jest ogłaszany, gdy sędzia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lub inne osoby (np. lekarz ringowy, sam zawodnik lub jego trener) przerwie pojedynek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z powodu niezdolności zawodnika do kontynuowania dalszej walki, mimo że ten nie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został wyliczony. W takim przypadku decyzja o technicznym nokaucie podejmowana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jest w wyniku przekonania, że dalsza walka może zagrozić jego zdrowiu lub życiu.</w:t>
      </w:r>
    </w:p>
    <w:p w:rsidR="00AC732A" w:rsidRPr="00A80EF1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 xml:space="preserve">ygrana przez poddanie się przeciwnika (ang. tapout) – </w:t>
      </w:r>
      <w:r w:rsidRPr="00A80EF1">
        <w:rPr>
          <w:rFonts w:ascii="Times New Roman" w:hAnsi="Times New Roman" w:cs="Times New Roman"/>
        </w:rPr>
        <w:t>odklepanie dłonią bądź</w:t>
      </w:r>
      <w:r w:rsidRPr="00DE4226">
        <w:rPr>
          <w:rFonts w:ascii="Times New Roman" w:hAnsi="Times New Roman" w:cs="Times New Roman"/>
          <w:shd w:val="clear" w:color="auto" w:fill="FF0000"/>
        </w:rPr>
        <w:t xml:space="preserve"> </w:t>
      </w:r>
      <w:r w:rsidRPr="00A80EF1">
        <w:rPr>
          <w:rFonts w:ascii="Times New Roman" w:hAnsi="Times New Roman" w:cs="Times New Roman"/>
        </w:rPr>
        <w:t>stopą min. Dwa klepnięcia albo odklepanie werbalne -krzyk.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Każdy zawodnik może się poddać w dowolnym momencie walki: przez podniesienie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ręki, odklepując 2 lub więcej razy w matę, ciało własne lub przeciwnika albo</w:t>
      </w:r>
      <w:r>
        <w:rPr>
          <w:rFonts w:ascii="Times New Roman" w:hAnsi="Times New Roman" w:cs="Times New Roman"/>
        </w:rPr>
        <w:t xml:space="preserve"> werbalnie, np. krzycząc;</w:t>
      </w:r>
    </w:p>
    <w:p w:rsidR="00AC732A" w:rsidRPr="00DE4226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>ygrana przez poddanie przez sekundanta lub trenera (poprzez rzucenie w sposób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idoczny ręcznika na pole walki);</w:t>
      </w:r>
    </w:p>
    <w:p w:rsidR="00AC732A" w:rsidRPr="00DE4226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>ygrana przez poddanie techniczne - Sędzia Maty ma prawo przerwać walkę, jeśli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widzi, że technika kończąca jest założona prawidłowo i istnieje ryzyko odniesienia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kontuzji przez zawodnika, który jest poddawany technice (walki eliminacyjne).</w:t>
      </w:r>
    </w:p>
    <w:p w:rsidR="00AC732A" w:rsidRPr="00DE4226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E4226">
        <w:rPr>
          <w:rFonts w:ascii="Times New Roman" w:hAnsi="Times New Roman" w:cs="Times New Roman"/>
        </w:rPr>
        <w:t>yskwalifikacja (DQ)</w:t>
      </w:r>
      <w:r>
        <w:rPr>
          <w:rFonts w:ascii="Times New Roman" w:hAnsi="Times New Roman" w:cs="Times New Roman"/>
        </w:rPr>
        <w:t>;</w:t>
      </w:r>
    </w:p>
    <w:p w:rsidR="00AC732A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 xml:space="preserve">alkower - gdy wyczytany zawodnik nie stawił się w obszar walki w ciągu 2 min. </w:t>
      </w:r>
      <w:r>
        <w:rPr>
          <w:rFonts w:ascii="Times New Roman" w:hAnsi="Times New Roman" w:cs="Times New Roman"/>
        </w:rPr>
        <w:t>o</w:t>
      </w:r>
      <w:r w:rsidRPr="00DE422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wezwania go do walki;</w:t>
      </w:r>
    </w:p>
    <w:p w:rsidR="00AC732A" w:rsidRPr="00A80EF1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A80EF1">
        <w:rPr>
          <w:rFonts w:ascii="Times New Roman" w:hAnsi="Times New Roman" w:cs="Times New Roman"/>
        </w:rPr>
        <w:t>walka za</w:t>
      </w:r>
      <w:r>
        <w:rPr>
          <w:rFonts w:ascii="Times New Roman" w:hAnsi="Times New Roman" w:cs="Times New Roman"/>
        </w:rPr>
        <w:t>kończona remisem;</w:t>
      </w:r>
    </w:p>
    <w:p w:rsidR="00AC732A" w:rsidRPr="00A80EF1" w:rsidRDefault="00AC732A" w:rsidP="00AC732A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 xml:space="preserve">alka uznana za nieodbytą, jeśli zaistniały przyczyny niezależne od zawodników </w:t>
      </w:r>
      <w:r>
        <w:rPr>
          <w:rFonts w:ascii="Times New Roman" w:hAnsi="Times New Roman" w:cs="Times New Roman"/>
        </w:rPr>
        <w:t xml:space="preserve">                </w:t>
      </w:r>
      <w:r w:rsidRPr="00DE42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sędziego (np. przypadkowa kontuzja zawodnika uniemożliwiająca jego dalszą walkę).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Kryteria oceny walki:</w:t>
      </w:r>
    </w:p>
    <w:p w:rsidR="00AC732A" w:rsidRDefault="00AC732A" w:rsidP="00AC732A">
      <w:pPr>
        <w:pStyle w:val="Standard"/>
        <w:rPr>
          <w:rFonts w:ascii="Times New Roman" w:hAnsi="Times New Roman" w:cs="Times New Roman"/>
          <w:shd w:val="clear" w:color="auto" w:fill="FF0000"/>
        </w:rPr>
      </w:pPr>
    </w:p>
    <w:p w:rsidR="00AC732A" w:rsidRPr="00DE4226" w:rsidRDefault="00AC732A" w:rsidP="00AC732A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A80EF1">
        <w:rPr>
          <w:rFonts w:ascii="Times New Roman" w:hAnsi="Times New Roman" w:cs="Times New Roman"/>
        </w:rPr>
        <w:t>częstotliwość</w:t>
      </w:r>
      <w:r w:rsidRPr="00DE4226">
        <w:rPr>
          <w:rFonts w:ascii="Times New Roman" w:hAnsi="Times New Roman" w:cs="Times New Roman"/>
        </w:rPr>
        <w:t xml:space="preserve"> celnych trafień ciosów i kopnięć, kontrola walki w parterze – </w:t>
      </w:r>
      <w:r w:rsidRPr="00DE4226">
        <w:rPr>
          <w:rFonts w:ascii="Times New Roman" w:hAnsi="Times New Roman" w:cs="Times New Roman"/>
          <w:b/>
          <w:bCs/>
        </w:rPr>
        <w:t>efektywny strikeing, grappling</w:t>
      </w:r>
      <w:r>
        <w:rPr>
          <w:rFonts w:ascii="Times New Roman" w:hAnsi="Times New Roman" w:cs="Times New Roman"/>
          <w:b/>
          <w:bCs/>
        </w:rPr>
        <w:t>;</w:t>
      </w:r>
    </w:p>
    <w:p w:rsidR="00AC732A" w:rsidRPr="00A80EF1" w:rsidRDefault="00AC732A" w:rsidP="00AC732A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E4226">
        <w:rPr>
          <w:rFonts w:ascii="Times New Roman" w:hAnsi="Times New Roman" w:cs="Times New Roman"/>
        </w:rPr>
        <w:t xml:space="preserve">worzenie sytuacji zagrażających zakończeniem walki przed czasem, obrażenia, większa aktywność </w:t>
      </w:r>
      <w:r>
        <w:rPr>
          <w:rFonts w:ascii="Times New Roman" w:hAnsi="Times New Roman" w:cs="Times New Roman"/>
          <w:b/>
          <w:bCs/>
        </w:rPr>
        <w:t>– agresja;</w:t>
      </w:r>
    </w:p>
    <w:p w:rsidR="00AC732A" w:rsidRPr="00A80EF1" w:rsidRDefault="00AC732A" w:rsidP="00AC732A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A80EF1">
        <w:rPr>
          <w:rFonts w:ascii="Times New Roman" w:hAnsi="Times New Roman" w:cs="Times New Roman"/>
        </w:rPr>
        <w:t>umiejętność</w:t>
      </w:r>
      <w:r w:rsidRPr="00DE4226">
        <w:rPr>
          <w:rFonts w:ascii="Times New Roman" w:hAnsi="Times New Roman" w:cs="Times New Roman"/>
        </w:rPr>
        <w:t xml:space="preserve"> narzucania przeciwnikowi swojej płaszczyzny walki (utrzymanie walki w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 xml:space="preserve">stójce bądź sprowadzenie jej do parteru) – </w:t>
      </w:r>
      <w:r>
        <w:rPr>
          <w:rFonts w:ascii="Times New Roman" w:hAnsi="Times New Roman" w:cs="Times New Roman"/>
          <w:b/>
          <w:bCs/>
        </w:rPr>
        <w:t>kontrola obszaru walki;</w:t>
      </w:r>
    </w:p>
    <w:p w:rsidR="00AC732A" w:rsidRPr="00DE4226" w:rsidRDefault="00AC732A" w:rsidP="00AC732A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E4226">
        <w:rPr>
          <w:rFonts w:ascii="Times New Roman" w:hAnsi="Times New Roman" w:cs="Times New Roman"/>
        </w:rPr>
        <w:t>zas dominacji.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Sędziowie: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Sędzia Główny - sprawuje całościowy nadzór nad zawodami, jest zwierzchnikiem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wszyst</w:t>
      </w:r>
      <w:r>
        <w:rPr>
          <w:rFonts w:ascii="Times New Roman" w:hAnsi="Times New Roman" w:cs="Times New Roman"/>
        </w:rPr>
        <w:t>kich sędziów na danych zawodach;</w:t>
      </w:r>
    </w:p>
    <w:p w:rsidR="00AC732A" w:rsidRPr="00DE4226" w:rsidRDefault="00AC732A" w:rsidP="00AC732A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>alkę prowadzi trzech Sędziów Punktowych i jeden Sędzia Maty (Sędzia Ringowy).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Dodatkowo, każdy obszar walki musi posi</w:t>
      </w:r>
      <w:r>
        <w:rPr>
          <w:rFonts w:ascii="Times New Roman" w:hAnsi="Times New Roman" w:cs="Times New Roman"/>
        </w:rPr>
        <w:t>adać swojego Sędziego Czasowego;</w:t>
      </w:r>
    </w:p>
    <w:p w:rsidR="00AC732A" w:rsidRPr="00DE4226" w:rsidRDefault="00AC732A" w:rsidP="00AC732A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Sędzia Maty (Ringowy) - kontroluje stan maty i sprzęt zawodników. Czuwa nad ich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bezpieczeństwem oraz pilnuje przestrzegania przepisów. Rozpoczyna, kończy </w:t>
      </w:r>
      <w:r>
        <w:rPr>
          <w:rFonts w:ascii="Times New Roman" w:hAnsi="Times New Roman" w:cs="Times New Roman"/>
        </w:rPr>
        <w:t xml:space="preserve">                    </w:t>
      </w:r>
      <w:r w:rsidRPr="00DE42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E4226">
        <w:rPr>
          <w:rFonts w:ascii="Times New Roman" w:hAnsi="Times New Roman" w:cs="Times New Roman"/>
        </w:rPr>
        <w:t>przerywa walkę. Udziela upomnień, ostrzeżeń</w:t>
      </w:r>
      <w:r>
        <w:rPr>
          <w:rFonts w:ascii="Times New Roman" w:hAnsi="Times New Roman" w:cs="Times New Roman"/>
        </w:rPr>
        <w:t xml:space="preserve"> oraz dyskwalifikuje zawodników;</w:t>
      </w:r>
    </w:p>
    <w:p w:rsidR="00AC732A" w:rsidRPr="00DE4226" w:rsidRDefault="00AC732A" w:rsidP="00AC732A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Sędzia Punktowy - sygnalizuje Sędziemu Maty wszelkie nieprawidłowości i ocenia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walkę po jej zakończeniu;</w:t>
      </w:r>
    </w:p>
    <w:p w:rsidR="00AC732A" w:rsidRPr="00A80EF1" w:rsidRDefault="00AC732A" w:rsidP="00AC732A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Sędzia Czasowy - odpowiada za właściwy pomiar czasu trwania walki zgodnie </w:t>
      </w:r>
      <w:r>
        <w:rPr>
          <w:rFonts w:ascii="Times New Roman" w:hAnsi="Times New Roman" w:cs="Times New Roman"/>
        </w:rPr>
        <w:t xml:space="preserve">                  </w:t>
      </w:r>
      <w:r w:rsidRPr="00DE422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80EF1">
        <w:rPr>
          <w:rFonts w:ascii="Times New Roman" w:hAnsi="Times New Roman" w:cs="Times New Roman"/>
        </w:rPr>
        <w:t>komendami Sędziego Ringowego. Sygnalizuje początek i koniec rundy za pomocą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gongu lub innego urządzenia dźwiękowego. Dodatkowo sygnalizuje dziesięć sekund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do końca rundy trzema</w:t>
      </w:r>
      <w:r>
        <w:rPr>
          <w:rFonts w:ascii="Times New Roman" w:hAnsi="Times New Roman" w:cs="Times New Roman"/>
        </w:rPr>
        <w:t xml:space="preserve"> stuknięciami w stół sędziowski;</w:t>
      </w:r>
    </w:p>
    <w:p w:rsidR="00AC732A" w:rsidRPr="00DE4226" w:rsidRDefault="00AC732A" w:rsidP="00AC732A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Sędziowie wydają komendy </w:t>
      </w:r>
      <w:r>
        <w:rPr>
          <w:rFonts w:ascii="Times New Roman" w:hAnsi="Times New Roman" w:cs="Times New Roman"/>
        </w:rPr>
        <w:t>w języku polskim lub angielskim;</w:t>
      </w:r>
    </w:p>
    <w:p w:rsidR="00AC732A" w:rsidRPr="00DE4226" w:rsidRDefault="00AC732A" w:rsidP="00AC732A">
      <w:pPr>
        <w:pStyle w:val="Standard"/>
        <w:numPr>
          <w:ilvl w:val="0"/>
          <w:numId w:val="13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 Sędzia Główny może zmienić decyzję Sędziego Maty w przypadku, gdy pomyłka</w:t>
      </w:r>
    </w:p>
    <w:p w:rsidR="00AC732A" w:rsidRPr="00DE4226" w:rsidRDefault="00AC732A" w:rsidP="00AC732A">
      <w:pPr>
        <w:pStyle w:val="Standard"/>
        <w:ind w:left="1418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wynika z nieprawidłowego zsumowania punktów w kartach Sędziów Punktowych lub</w:t>
      </w:r>
      <w:r>
        <w:rPr>
          <w:rFonts w:ascii="Times New Roman" w:hAnsi="Times New Roman" w:cs="Times New Roman"/>
        </w:rPr>
        <w:t xml:space="preserve"> </w:t>
      </w:r>
      <w:r w:rsidRPr="00DE4226">
        <w:rPr>
          <w:rFonts w:ascii="Times New Roman" w:hAnsi="Times New Roman" w:cs="Times New Roman"/>
        </w:rPr>
        <w:t>jeśli nastąpił błąd sędziowski.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1562FA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System rozgrywek: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Default="00AC732A" w:rsidP="00AC732A">
      <w:pPr>
        <w:pStyle w:val="Standard"/>
        <w:numPr>
          <w:ilvl w:val="0"/>
          <w:numId w:val="14"/>
        </w:numPr>
        <w:rPr>
          <w:rFonts w:ascii="Times New Roman" w:hAnsi="Times New Roman" w:cs="Times New Roman"/>
        </w:rPr>
      </w:pPr>
      <w:r w:rsidRPr="001562FA">
        <w:rPr>
          <w:rFonts w:ascii="Times New Roman" w:hAnsi="Times New Roman" w:cs="Times New Roman"/>
        </w:rPr>
        <w:t>wszystkie</w:t>
      </w:r>
      <w:r w:rsidRPr="00DE4226">
        <w:rPr>
          <w:rFonts w:ascii="Times New Roman" w:hAnsi="Times New Roman" w:cs="Times New Roman"/>
        </w:rPr>
        <w:t xml:space="preserve"> walki rozgrywane są systemem pucharowym</w:t>
      </w:r>
      <w:r>
        <w:rPr>
          <w:rFonts w:ascii="Times New Roman" w:hAnsi="Times New Roman" w:cs="Times New Roman"/>
        </w:rPr>
        <w:t>;</w:t>
      </w:r>
    </w:p>
    <w:p w:rsidR="00AC732A" w:rsidRPr="001562FA" w:rsidRDefault="00AC732A" w:rsidP="00AC732A">
      <w:pPr>
        <w:pStyle w:val="Standard"/>
        <w:numPr>
          <w:ilvl w:val="0"/>
          <w:numId w:val="14"/>
        </w:numPr>
        <w:rPr>
          <w:rFonts w:ascii="Times New Roman" w:hAnsi="Times New Roman" w:cs="Times New Roman"/>
        </w:rPr>
      </w:pPr>
      <w:r w:rsidRPr="001562FA">
        <w:rPr>
          <w:rFonts w:ascii="Times New Roman" w:hAnsi="Times New Roman" w:cs="Times New Roman"/>
        </w:rPr>
        <w:t xml:space="preserve">w każdej kategorii wagowej do zdobycia są: jedno pierwsze, jedno drugie i jedno 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trzecie miejsca;</w:t>
      </w:r>
    </w:p>
    <w:p w:rsidR="00AC732A" w:rsidRPr="00DE4226" w:rsidRDefault="00AC732A" w:rsidP="00AC732A">
      <w:pPr>
        <w:pStyle w:val="Standard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4226">
        <w:rPr>
          <w:rFonts w:ascii="Times New Roman" w:hAnsi="Times New Roman" w:cs="Times New Roman"/>
        </w:rPr>
        <w:t>ażda kategoria jest uznawana za rozegraną, jeżeli stawi się do niej, choć jeden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zawodnik. Zawodnik ten może, za zgodą Sędziego Głównego, przenieść się do innej</w:t>
      </w:r>
    </w:p>
    <w:p w:rsidR="00AC732A" w:rsidRPr="00DE4226" w:rsidRDefault="00AC732A" w:rsidP="00AC732A">
      <w:pPr>
        <w:pStyle w:val="Standard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kategorii;</w:t>
      </w:r>
    </w:p>
    <w:p w:rsidR="00AC732A" w:rsidRPr="00DE4226" w:rsidRDefault="00AC732A" w:rsidP="00AC732A">
      <w:pPr>
        <w:pStyle w:val="Standard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E4226">
        <w:rPr>
          <w:rFonts w:ascii="Times New Roman" w:hAnsi="Times New Roman" w:cs="Times New Roman"/>
        </w:rPr>
        <w:t>awodnik może wystartować tylko w jednej kategorii.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4226">
        <w:rPr>
          <w:rFonts w:ascii="Times New Roman" w:hAnsi="Times New Roman" w:cs="Times New Roman"/>
          <w:b/>
          <w:bCs/>
        </w:rPr>
        <w:t>Inne postanowienia: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  <w:b/>
          <w:bCs/>
        </w:rPr>
      </w:pPr>
    </w:p>
    <w:p w:rsidR="00AC732A" w:rsidRPr="00DE4226" w:rsidRDefault="00AC732A" w:rsidP="00AC732A">
      <w:pPr>
        <w:pStyle w:val="Standard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 xml:space="preserve"> sprawach organizacyjnych nie ujętych w regulaminie, decyzję w trakcie zawodów</w:t>
      </w:r>
    </w:p>
    <w:p w:rsidR="00AC732A" w:rsidRDefault="00AC732A" w:rsidP="00AC732A">
      <w:pPr>
        <w:pStyle w:val="Standard"/>
        <w:ind w:left="73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podejmuje Sędzia Główny;</w:t>
      </w:r>
    </w:p>
    <w:p w:rsidR="00AC732A" w:rsidRPr="00DE4226" w:rsidRDefault="00AC732A" w:rsidP="00AC732A">
      <w:pPr>
        <w:pStyle w:val="Standard"/>
        <w:numPr>
          <w:ilvl w:val="0"/>
          <w:numId w:val="15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Sędzia Główny po zakończeniu zawodów sporządza komunikat końcowy zawodów,</w:t>
      </w:r>
    </w:p>
    <w:p w:rsidR="00AC732A" w:rsidRPr="00DE4226" w:rsidRDefault="00AC732A" w:rsidP="00AC732A">
      <w:pPr>
        <w:pStyle w:val="Standard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E4226">
        <w:rPr>
          <w:rFonts w:ascii="Times New Roman" w:hAnsi="Times New Roman" w:cs="Times New Roman"/>
        </w:rPr>
        <w:t>szelkie kwestie sporne w trakcie trwania zawodów rozstrzyga Sędzia Główny.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  <w:b/>
          <w:bCs/>
        </w:rPr>
        <w:t>Klasyfikacja:</w:t>
      </w:r>
    </w:p>
    <w:p w:rsidR="00AC732A" w:rsidRPr="00DE4226" w:rsidRDefault="00AC732A" w:rsidP="00AC732A">
      <w:pPr>
        <w:pStyle w:val="Standard"/>
        <w:numPr>
          <w:ilvl w:val="0"/>
          <w:numId w:val="16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>indywidualna:</w:t>
      </w:r>
    </w:p>
    <w:p w:rsidR="00AC732A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D212DD">
        <w:rPr>
          <w:rFonts w:ascii="Times New Roman" w:hAnsi="Times New Roman" w:cs="Times New Roman"/>
          <w:bCs/>
        </w:rPr>
        <w:t>będzie</w:t>
      </w:r>
      <w:r w:rsidRPr="00DE4226">
        <w:rPr>
          <w:rFonts w:ascii="Times New Roman" w:hAnsi="Times New Roman" w:cs="Times New Roman"/>
        </w:rPr>
        <w:t xml:space="preserve"> prowadzona we </w:t>
      </w:r>
      <w:r>
        <w:rPr>
          <w:rFonts w:ascii="Times New Roman" w:hAnsi="Times New Roman" w:cs="Times New Roman"/>
        </w:rPr>
        <w:t>wszystkich kategoriach wagowych;</w:t>
      </w:r>
    </w:p>
    <w:p w:rsidR="00AC732A" w:rsidRPr="00DE4226" w:rsidRDefault="00AC732A" w:rsidP="00AC732A">
      <w:pPr>
        <w:pStyle w:val="Standard"/>
        <w:ind w:left="2138"/>
        <w:rPr>
          <w:rFonts w:ascii="Times New Roman" w:hAnsi="Times New Roman" w:cs="Times New Roman"/>
        </w:rPr>
      </w:pPr>
    </w:p>
    <w:p w:rsidR="00AC732A" w:rsidRPr="00DE4226" w:rsidRDefault="00AC732A" w:rsidP="00AC732A">
      <w:pPr>
        <w:pStyle w:val="Standard"/>
        <w:numPr>
          <w:ilvl w:val="0"/>
          <w:numId w:val="16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lastRenderedPageBreak/>
        <w:t xml:space="preserve"> zespołowa:</w:t>
      </w:r>
    </w:p>
    <w:p w:rsidR="00AC732A" w:rsidRPr="00D212DD" w:rsidRDefault="00AC732A" w:rsidP="00AC732A">
      <w:pPr>
        <w:pStyle w:val="Standard"/>
        <w:numPr>
          <w:ilvl w:val="0"/>
          <w:numId w:val="6"/>
        </w:numPr>
        <w:rPr>
          <w:rFonts w:ascii="Times New Roman" w:hAnsi="Times New Roman" w:cs="Times New Roman"/>
        </w:rPr>
      </w:pPr>
      <w:r w:rsidRPr="00DE4226">
        <w:rPr>
          <w:rFonts w:ascii="Times New Roman" w:hAnsi="Times New Roman" w:cs="Times New Roman"/>
        </w:rPr>
        <w:t xml:space="preserve">o </w:t>
      </w:r>
      <w:r w:rsidRPr="00D212DD">
        <w:rPr>
          <w:rFonts w:ascii="Times New Roman" w:hAnsi="Times New Roman" w:cs="Times New Roman"/>
          <w:bCs/>
        </w:rPr>
        <w:t>wyniku</w:t>
      </w:r>
      <w:r w:rsidRPr="00DE4226">
        <w:rPr>
          <w:rFonts w:ascii="Times New Roman" w:hAnsi="Times New Roman" w:cs="Times New Roman"/>
        </w:rPr>
        <w:t xml:space="preserve"> decydować będzie suma punktów uzyskanych przez </w:t>
      </w:r>
      <w:r>
        <w:rPr>
          <w:rFonts w:ascii="Times New Roman" w:hAnsi="Times New Roman" w:cs="Times New Roman"/>
        </w:rPr>
        <w:t xml:space="preserve">                              </w:t>
      </w:r>
      <w:r w:rsidR="000A0879">
        <w:rPr>
          <w:rFonts w:ascii="Times New Roman" w:hAnsi="Times New Roman" w:cs="Times New Roman"/>
        </w:rPr>
        <w:t>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212DD">
        <w:rPr>
          <w:rFonts w:ascii="Times New Roman" w:hAnsi="Times New Roman" w:cs="Times New Roman"/>
        </w:rPr>
        <w:t>zawodników</w:t>
      </w:r>
      <w:r>
        <w:rPr>
          <w:rFonts w:ascii="Times New Roman" w:hAnsi="Times New Roman" w:cs="Times New Roman"/>
        </w:rPr>
        <w:t>.</w:t>
      </w:r>
    </w:p>
    <w:p w:rsidR="00AC732A" w:rsidRPr="00DE4226" w:rsidRDefault="00AC732A" w:rsidP="00AC732A">
      <w:pPr>
        <w:pStyle w:val="Standard"/>
        <w:rPr>
          <w:rFonts w:ascii="Times New Roman" w:hAnsi="Times New Roman" w:cs="Times New Roman"/>
        </w:rPr>
      </w:pPr>
    </w:p>
    <w:p w:rsidR="003F0E20" w:rsidRDefault="003F0E20"/>
    <w:sectPr w:rsidR="003F0E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26" w:rsidRDefault="008A4026">
      <w:pPr>
        <w:spacing w:after="0" w:line="240" w:lineRule="auto"/>
      </w:pPr>
    </w:p>
  </w:endnote>
  <w:endnote w:type="continuationSeparator" w:id="0">
    <w:p w:rsidR="008A4026" w:rsidRDefault="008A40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ns-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26" w:rsidRDefault="008A4026">
      <w:pPr>
        <w:spacing w:after="0" w:line="240" w:lineRule="auto"/>
      </w:pPr>
    </w:p>
  </w:footnote>
  <w:footnote w:type="continuationSeparator" w:id="0">
    <w:p w:rsidR="008A4026" w:rsidRDefault="008A40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6B"/>
    <w:multiLevelType w:val="hybridMultilevel"/>
    <w:tmpl w:val="7B1EAEB8"/>
    <w:lvl w:ilvl="0" w:tplc="AAAADBD8">
      <w:start w:val="1"/>
      <w:numFmt w:val="decimal"/>
      <w:lvlText w:val="%1."/>
      <w:lvlJc w:val="left"/>
      <w:pPr>
        <w:ind w:left="720" w:hanging="360"/>
      </w:pPr>
      <w:rPr>
        <w:rFonts w:ascii="sans-serif" w:hAnsi="sans-serif" w:hint="default"/>
        <w:b/>
      </w:rPr>
    </w:lvl>
    <w:lvl w:ilvl="1" w:tplc="3496E04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2A09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D45157"/>
    <w:multiLevelType w:val="hybridMultilevel"/>
    <w:tmpl w:val="7C9830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3A90"/>
    <w:multiLevelType w:val="hybridMultilevel"/>
    <w:tmpl w:val="D49C2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D3414B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426980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B25FDD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64B45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C09D5"/>
    <w:multiLevelType w:val="hybridMultilevel"/>
    <w:tmpl w:val="D49C2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A3210"/>
    <w:multiLevelType w:val="hybridMultilevel"/>
    <w:tmpl w:val="8E2A77F0"/>
    <w:lvl w:ilvl="0" w:tplc="AD0C56C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84B64DB"/>
    <w:multiLevelType w:val="hybridMultilevel"/>
    <w:tmpl w:val="D49C2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1129F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06242E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3B6D7C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1847DD"/>
    <w:multiLevelType w:val="hybridMultilevel"/>
    <w:tmpl w:val="86D661FA"/>
    <w:lvl w:ilvl="0" w:tplc="2B282B6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415ED5"/>
    <w:multiLevelType w:val="hybridMultilevel"/>
    <w:tmpl w:val="D49C24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2A"/>
    <w:rsid w:val="00093EFA"/>
    <w:rsid w:val="000A0879"/>
    <w:rsid w:val="001253B5"/>
    <w:rsid w:val="003F0E20"/>
    <w:rsid w:val="006D7903"/>
    <w:rsid w:val="007D3E5F"/>
    <w:rsid w:val="008A4026"/>
    <w:rsid w:val="009A1B2C"/>
    <w:rsid w:val="00AC732A"/>
    <w:rsid w:val="00BE645B"/>
    <w:rsid w:val="00D0308B"/>
    <w:rsid w:val="00E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F9814"/>
  <w15:chartTrackingRefBased/>
  <w15:docId w15:val="{0D0957E4-AA72-4C97-B716-ADE21B5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3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2C"/>
  </w:style>
  <w:style w:type="paragraph" w:styleId="Stopka">
    <w:name w:val="footer"/>
    <w:basedOn w:val="Normalny"/>
    <w:link w:val="StopkaZnak"/>
    <w:uiPriority w:val="99"/>
    <w:unhideWhenUsed/>
    <w:rsid w:val="009A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E95645-1609-4CD6-8EFC-0A41D80AAA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Kupryjańczyk Maciej</cp:lastModifiedBy>
  <cp:revision>3</cp:revision>
  <dcterms:created xsi:type="dcterms:W3CDTF">2022-03-31T08:56:00Z</dcterms:created>
  <dcterms:modified xsi:type="dcterms:W3CDTF">2022-04-22T12:28:00Z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0c4ccd80-85e9-4e03-9669-22e9de1c7913</vt:lpwstr>
  </property>
  <property fmtid="{D5CDD505-2E9C-101B-9397-08002B2CF9AE}" pid="3" name="bjSaver">
    <vt:lpwstr>SU4/xX4tbZ8qw7VPX4fNsUlYCov+S06O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